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C0A3AE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822A26" w:rsidRPr="00822A26">
        <w:rPr>
          <w:rFonts w:ascii="Arial" w:hAnsi="Arial" w:cs="Arial"/>
          <w:b/>
          <w:sz w:val="24"/>
          <w:lang w:val="en-US"/>
        </w:rPr>
        <w:t>R5-231739</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111FA7" w:rsidR="001E41F3" w:rsidRDefault="00822A26">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D72E6" w:rsidR="001E41F3" w:rsidRPr="00410371" w:rsidRDefault="00410647" w:rsidP="00E13F3D">
            <w:pPr>
              <w:pStyle w:val="CRCoverPage"/>
              <w:spacing w:after="0"/>
              <w:jc w:val="right"/>
              <w:rPr>
                <w:b/>
                <w:noProof/>
                <w:sz w:val="28"/>
              </w:rPr>
            </w:pPr>
            <w:r>
              <w:rPr>
                <w:b/>
                <w:noProof/>
                <w:sz w:val="28"/>
              </w:rPr>
              <w:t>38.</w:t>
            </w:r>
            <w:r w:rsidRPr="00C91056">
              <w:rPr>
                <w:b/>
                <w:noProof/>
                <w:sz w:val="28"/>
              </w:rPr>
              <w:t>521-</w:t>
            </w:r>
            <w:r w:rsidR="00C91056" w:rsidRPr="00C91056">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DCE32" w:rsidR="001E41F3" w:rsidRPr="00410371" w:rsidRDefault="00285F0A"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631FD" w:rsidR="001E41F3" w:rsidRPr="00410371" w:rsidRDefault="00822A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144D0" w:rsidR="001E41F3" w:rsidRPr="00410371" w:rsidRDefault="00C91056">
            <w:pPr>
              <w:pStyle w:val="CRCoverPage"/>
              <w:spacing w:after="0"/>
              <w:jc w:val="center"/>
              <w:rPr>
                <w:noProof/>
                <w:sz w:val="28"/>
              </w:rPr>
            </w:pPr>
            <w:r>
              <w:rPr>
                <w:b/>
                <w:sz w:val="28"/>
              </w:rP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5A088" w:rsidR="001E41F3" w:rsidRDefault="00D60CE6">
            <w:pPr>
              <w:pStyle w:val="CRCoverPage"/>
              <w:spacing w:after="0"/>
              <w:ind w:left="100"/>
              <w:rPr>
                <w:noProof/>
              </w:rPr>
            </w:pPr>
            <w:r w:rsidRPr="00D60CE6">
              <w:t xml:space="preserve">Definition of NTN </w:t>
            </w:r>
            <w:r w:rsidR="009E2D31" w:rsidRPr="009E2D31">
              <w:t>transmit OFF power test case 6.3.2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F3D56" w:rsidR="001E41F3" w:rsidRDefault="00D60CE6">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DD34C" w:rsidR="001E41F3" w:rsidRPr="00285F0A" w:rsidRDefault="00285F0A" w:rsidP="00D24991">
            <w:pPr>
              <w:pStyle w:val="CRCoverPage"/>
              <w:spacing w:after="0"/>
              <w:ind w:left="100" w:right="-609"/>
              <w:rPr>
                <w:noProof/>
              </w:rPr>
            </w:pPr>
            <w:r w:rsidRPr="00285F0A">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C91056" w:rsidRDefault="00410647">
            <w:pPr>
              <w:pStyle w:val="CRCoverPage"/>
              <w:spacing w:after="0"/>
              <w:ind w:left="100"/>
              <w:rPr>
                <w:noProof/>
              </w:rPr>
            </w:pPr>
            <w:r w:rsidRPr="00C91056">
              <w:t>Rel-1</w:t>
            </w:r>
            <w:r w:rsidR="00BA0FFB" w:rsidRPr="00C910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3ED41" w:rsidR="001E41F3" w:rsidRDefault="00B868BB">
            <w:pPr>
              <w:pStyle w:val="CRCoverPage"/>
              <w:spacing w:after="0"/>
              <w:ind w:left="100"/>
              <w:rPr>
                <w:noProof/>
              </w:rPr>
            </w:pPr>
            <w:r>
              <w:rPr>
                <w:noProof/>
              </w:rPr>
              <w:t xml:space="preserve">As part of the associated WI, </w:t>
            </w:r>
            <w:r w:rsidR="009E2D31" w:rsidRPr="009E2D31">
              <w:rPr>
                <w:noProof/>
              </w:rPr>
              <w:t xml:space="preserve">transmit OFF power test case 6.3.2 </w:t>
            </w:r>
            <w:r w:rsidR="00CB48C9">
              <w:rPr>
                <w:noProof/>
              </w:rPr>
              <w:t>need</w:t>
            </w:r>
            <w:r w:rsidR="009023DA">
              <w:rPr>
                <w:noProof/>
              </w:rPr>
              <w:t>s</w:t>
            </w:r>
            <w:r w:rsidR="00CB48C9">
              <w:rPr>
                <w:noProof/>
              </w:rPr>
              <w:t xml:space="preserve"> to be defined for NR UEs supporting NTN</w:t>
            </w:r>
            <w:r w:rsidR="004D15AA">
              <w:rPr>
                <w:noProof/>
              </w:rPr>
              <w:t xml:space="preserve"> access operation</w:t>
            </w:r>
            <w:r w:rsidR="00CB48C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6648C" w:rsidR="001E41F3" w:rsidRDefault="004D15AA">
            <w:pPr>
              <w:pStyle w:val="CRCoverPage"/>
              <w:spacing w:after="0"/>
              <w:ind w:left="100"/>
              <w:rPr>
                <w:noProof/>
              </w:rPr>
            </w:pPr>
            <w:r>
              <w:rPr>
                <w:noProof/>
              </w:rPr>
              <w:t xml:space="preserve">Addition of </w:t>
            </w:r>
            <w:r w:rsidR="009E2D31" w:rsidRPr="009E2D31">
              <w:rPr>
                <w:noProof/>
              </w:rPr>
              <w:t>transmit OFF power test case 6.3.2</w:t>
            </w:r>
            <w:r w:rsidR="00FE70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56BE" w:rsidR="001E41F3" w:rsidRDefault="00CD65D3">
            <w:pPr>
              <w:pStyle w:val="CRCoverPage"/>
              <w:spacing w:after="0"/>
              <w:ind w:left="100"/>
              <w:rPr>
                <w:noProof/>
              </w:rPr>
            </w:pPr>
            <w:r>
              <w:rPr>
                <w:noProof/>
              </w:rPr>
              <w:t>NR NTN t</w:t>
            </w:r>
            <w:r w:rsidR="00A03E3C">
              <w:rPr>
                <w:noProof/>
              </w:rPr>
              <w:t xml:space="preserve">est specification </w:t>
            </w:r>
            <w:r>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7BB6B" w:rsidR="001E41F3" w:rsidRDefault="00CD65D3">
            <w:pPr>
              <w:pStyle w:val="CRCoverPage"/>
              <w:spacing w:after="0"/>
              <w:ind w:left="100"/>
              <w:rPr>
                <w:noProof/>
              </w:rPr>
            </w:pPr>
            <w:r>
              <w:rPr>
                <w:noProof/>
              </w:rPr>
              <w:t>6.3.</w:t>
            </w:r>
            <w:r w:rsidR="009E2D3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130E4" w:rsidR="001E41F3" w:rsidRDefault="00BE2E1D">
            <w:pPr>
              <w:pStyle w:val="CRCoverPage"/>
              <w:spacing w:after="0"/>
              <w:ind w:left="100"/>
              <w:rPr>
                <w:noProof/>
              </w:rPr>
            </w:pPr>
            <w:r>
              <w:rPr>
                <w:noProof/>
              </w:rPr>
              <w:t xml:space="preserve">Header clause 6.3 being added by CR </w:t>
            </w:r>
            <w:r w:rsidR="005D7BF5" w:rsidRPr="005D7BF5">
              <w:rPr>
                <w:noProof/>
              </w:rPr>
              <w:t>R5-230314</w:t>
            </w:r>
            <w:r>
              <w:rPr>
                <w:noProof/>
              </w:rPr>
              <w:t xml:space="preserve"> which also addes clause 6.3.1.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AD583" w14:textId="77777777" w:rsidR="00822A26" w:rsidRDefault="00822A26" w:rsidP="00822A26">
            <w:pPr>
              <w:pStyle w:val="CRCoverPage"/>
              <w:spacing w:after="0"/>
              <w:ind w:left="100"/>
              <w:rPr>
                <w:noProof/>
              </w:rPr>
            </w:pPr>
            <w:r>
              <w:rPr>
                <w:noProof/>
              </w:rPr>
              <w:t>Revision 1:</w:t>
            </w:r>
          </w:p>
          <w:p w14:paraId="6ACA4173" w14:textId="0E9DA296" w:rsidR="008863B9" w:rsidRDefault="00822A26" w:rsidP="00822A26">
            <w:pPr>
              <w:pStyle w:val="CRCoverPage"/>
              <w:spacing w:after="0"/>
              <w:ind w:left="100"/>
              <w:rPr>
                <w:noProof/>
              </w:rPr>
            </w:pPr>
            <w:r>
              <w:rPr>
                <w:noProof/>
              </w:rPr>
              <w:t>Cover page updated to clarify it is not a change request but a text proposal.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291B0FD" w14:textId="20A48E47" w:rsidR="005E64FA" w:rsidRDefault="00F46754" w:rsidP="005E64FA">
      <w:pPr>
        <w:pStyle w:val="Heading3"/>
        <w:rPr>
          <w:ins w:id="3" w:author="Adan Toril" w:date="2023-01-16T11:07:00Z"/>
        </w:rPr>
      </w:pPr>
      <w:bookmarkStart w:id="4" w:name="_Toc27477928"/>
      <w:bookmarkStart w:id="5" w:name="_Toc36226621"/>
      <w:bookmarkStart w:id="6" w:name="_Toc44323878"/>
      <w:bookmarkStart w:id="7" w:name="_Toc52990061"/>
      <w:bookmarkStart w:id="8" w:name="_Toc60823260"/>
      <w:bookmarkStart w:id="9" w:name="_Toc60825182"/>
      <w:bookmarkStart w:id="10" w:name="_Toc69306079"/>
      <w:bookmarkStart w:id="11" w:name="_Toc69309833"/>
      <w:bookmarkStart w:id="12" w:name="_Toc76020148"/>
      <w:bookmarkStart w:id="13" w:name="_Toc83720627"/>
      <w:bookmarkStart w:id="14" w:name="_Toc90916485"/>
      <w:bookmarkStart w:id="15" w:name="_Toc90916682"/>
      <w:bookmarkStart w:id="16" w:name="_Toc90917438"/>
      <w:ins w:id="17" w:author="Adan Toril" w:date="2023-01-16T13:25:00Z">
        <w:r>
          <w:t>6.3.</w:t>
        </w:r>
        <w:r>
          <w:rPr>
            <w:lang w:eastAsia="zh-CN"/>
          </w:rPr>
          <w:t>2</w:t>
        </w:r>
        <w:r>
          <w:tab/>
          <w:t>Transmit OFF power</w:t>
        </w:r>
      </w:ins>
      <w:bookmarkEnd w:id="4"/>
      <w:bookmarkEnd w:id="5"/>
      <w:bookmarkEnd w:id="6"/>
      <w:bookmarkEnd w:id="7"/>
      <w:bookmarkEnd w:id="8"/>
      <w:bookmarkEnd w:id="9"/>
      <w:bookmarkEnd w:id="10"/>
      <w:bookmarkEnd w:id="11"/>
      <w:bookmarkEnd w:id="12"/>
      <w:bookmarkEnd w:id="13"/>
      <w:bookmarkEnd w:id="14"/>
      <w:bookmarkEnd w:id="15"/>
      <w:bookmarkEnd w:id="16"/>
    </w:p>
    <w:p w14:paraId="1958F709" w14:textId="77777777" w:rsidR="0052641B" w:rsidRPr="00204ABA" w:rsidRDefault="0052641B" w:rsidP="0052641B">
      <w:pPr>
        <w:pStyle w:val="EditorsNote"/>
        <w:rPr>
          <w:ins w:id="18" w:author="Adan Toril" w:date="2023-01-16T11:08:00Z"/>
        </w:rPr>
      </w:pPr>
      <w:bookmarkStart w:id="19" w:name="_Toc27477920"/>
      <w:bookmarkStart w:id="20" w:name="_Toc36226613"/>
      <w:bookmarkStart w:id="21" w:name="_Toc44323870"/>
      <w:bookmarkStart w:id="22" w:name="_Toc52990053"/>
      <w:bookmarkStart w:id="23" w:name="_Toc60823252"/>
      <w:bookmarkStart w:id="24" w:name="_Toc60825174"/>
      <w:bookmarkStart w:id="25" w:name="_Toc69306071"/>
      <w:ins w:id="26" w:author="Adan Toril" w:date="2023-01-16T11:08:00Z">
        <w:r w:rsidRPr="00204ABA">
          <w:t>Editor’s Note: This clause is incomplete. The following aspects are either missing or not yet determined:</w:t>
        </w:r>
      </w:ins>
    </w:p>
    <w:p w14:paraId="0509D34A" w14:textId="77777777" w:rsidR="0052641B" w:rsidRPr="00204ABA" w:rsidRDefault="0052641B" w:rsidP="0052641B">
      <w:pPr>
        <w:pStyle w:val="EditorsNote"/>
        <w:rPr>
          <w:ins w:id="27" w:author="Adan Toril" w:date="2023-01-16T11:08:00Z"/>
        </w:rPr>
      </w:pPr>
      <w:ins w:id="28" w:author="Adan Toril" w:date="2023-01-16T11:08:00Z">
        <w:r w:rsidRPr="00204ABA">
          <w:t>- Addition to applicability spec is pending</w:t>
        </w:r>
      </w:ins>
    </w:p>
    <w:p w14:paraId="0670646D" w14:textId="77777777" w:rsidR="0052641B" w:rsidRPr="00204ABA" w:rsidRDefault="0052641B" w:rsidP="0052641B">
      <w:pPr>
        <w:pStyle w:val="EditorsNote"/>
        <w:rPr>
          <w:ins w:id="29" w:author="Adan Toril" w:date="2023-01-16T11:08:00Z"/>
          <w:lang w:eastAsia="zh-TW"/>
        </w:rPr>
      </w:pPr>
      <w:ins w:id="30" w:author="Adan Toril" w:date="2023-01-16T11:08:00Z">
        <w:r w:rsidRPr="00204ABA">
          <w:t>- Annex F MU/TT is TBD</w:t>
        </w:r>
      </w:ins>
    </w:p>
    <w:p w14:paraId="1A3F9E3F" w14:textId="5C84110C" w:rsidR="005E64FA" w:rsidRDefault="005E64FA" w:rsidP="005E64FA">
      <w:pPr>
        <w:pStyle w:val="H6"/>
        <w:rPr>
          <w:ins w:id="31" w:author="Adan Toril" w:date="2023-01-16T11:04:00Z"/>
        </w:rPr>
      </w:pPr>
      <w:ins w:id="32" w:author="Adan Toril" w:date="2023-01-16T11:04:00Z">
        <w:r>
          <w:t>6.3.</w:t>
        </w:r>
      </w:ins>
      <w:ins w:id="33" w:author="Adan Toril" w:date="2023-01-16T13:30:00Z">
        <w:r w:rsidR="00092D7C">
          <w:t>2</w:t>
        </w:r>
      </w:ins>
      <w:ins w:id="34" w:author="Adan Toril" w:date="2023-01-16T11:04:00Z">
        <w:r>
          <w:t>.1</w:t>
        </w:r>
        <w:r>
          <w:tab/>
          <w:t>Test purpose</w:t>
        </w:r>
        <w:bookmarkEnd w:id="19"/>
        <w:bookmarkEnd w:id="20"/>
        <w:bookmarkEnd w:id="21"/>
        <w:bookmarkEnd w:id="22"/>
        <w:bookmarkEnd w:id="23"/>
        <w:bookmarkEnd w:id="24"/>
        <w:bookmarkEnd w:id="25"/>
      </w:ins>
    </w:p>
    <w:p w14:paraId="446B93D5" w14:textId="77777777" w:rsidR="009249B9" w:rsidRDefault="009249B9" w:rsidP="009249B9">
      <w:pPr>
        <w:rPr>
          <w:ins w:id="35" w:author="Adan Toril" w:date="2023-01-16T13:27:00Z"/>
          <w:lang w:eastAsia="zh-CN"/>
        </w:rPr>
      </w:pPr>
      <w:ins w:id="36" w:author="Adan Toril" w:date="2023-01-16T13:27:00Z">
        <w:r>
          <w:t>To verify that the UE transmit OFF power is lower than the value specified in the test requirement.</w:t>
        </w:r>
      </w:ins>
    </w:p>
    <w:p w14:paraId="15A6A38B" w14:textId="6E133788" w:rsidR="005E64FA" w:rsidRDefault="009249B9" w:rsidP="009249B9">
      <w:pPr>
        <w:rPr>
          <w:ins w:id="37" w:author="Adan Toril" w:date="2023-01-16T11:04:00Z"/>
        </w:rPr>
      </w:pPr>
      <w:ins w:id="38" w:author="Adan Toril" w:date="2023-01-16T13:27:00Z">
        <w:r>
          <w:t>An excess Transmit OFF power potentially increases the Rise Over Thermal (</w:t>
        </w:r>
        <w:proofErr w:type="spellStart"/>
        <w:r>
          <w:t>RoT</w:t>
        </w:r>
        <w:proofErr w:type="spellEnd"/>
        <w:r>
          <w:t>) and therefore reduces the cell coverage area for other UEs</w:t>
        </w:r>
        <w:r>
          <w:rPr>
            <w:lang w:eastAsia="zh-CN"/>
          </w:rPr>
          <w:t>.</w:t>
        </w:r>
      </w:ins>
    </w:p>
    <w:p w14:paraId="34DCB801" w14:textId="1F7E2094" w:rsidR="005E64FA" w:rsidRDefault="005E64FA" w:rsidP="005E64FA">
      <w:pPr>
        <w:pStyle w:val="H6"/>
        <w:rPr>
          <w:ins w:id="39" w:author="Adan Toril" w:date="2023-01-16T11:04:00Z"/>
        </w:rPr>
      </w:pPr>
      <w:bookmarkStart w:id="40" w:name="_Toc27477921"/>
      <w:bookmarkStart w:id="41" w:name="_Toc36226614"/>
      <w:bookmarkStart w:id="42" w:name="_Toc44323871"/>
      <w:bookmarkStart w:id="43" w:name="_Toc52990054"/>
      <w:bookmarkStart w:id="44" w:name="_Toc60823253"/>
      <w:bookmarkStart w:id="45" w:name="_Toc60825175"/>
      <w:bookmarkStart w:id="46" w:name="_Toc69306072"/>
      <w:ins w:id="47" w:author="Adan Toril" w:date="2023-01-16T11:04:00Z">
        <w:r>
          <w:t>6.3.</w:t>
        </w:r>
      </w:ins>
      <w:ins w:id="48" w:author="Adan Toril" w:date="2023-01-16T13:30:00Z">
        <w:r w:rsidR="00092D7C">
          <w:t>2</w:t>
        </w:r>
      </w:ins>
      <w:ins w:id="49" w:author="Adan Toril" w:date="2023-01-16T11:04:00Z">
        <w:r>
          <w:t>.2</w:t>
        </w:r>
        <w:r>
          <w:tab/>
          <w:t>Test applicability</w:t>
        </w:r>
        <w:bookmarkEnd w:id="40"/>
        <w:bookmarkEnd w:id="41"/>
        <w:bookmarkEnd w:id="42"/>
        <w:bookmarkEnd w:id="43"/>
        <w:bookmarkEnd w:id="44"/>
        <w:bookmarkEnd w:id="45"/>
        <w:bookmarkEnd w:id="46"/>
      </w:ins>
    </w:p>
    <w:p w14:paraId="31067232" w14:textId="77777777" w:rsidR="007603D8" w:rsidRPr="00204ABA" w:rsidRDefault="007603D8" w:rsidP="007603D8">
      <w:pPr>
        <w:rPr>
          <w:ins w:id="50" w:author="Adan Toril" w:date="2023-01-16T11:05:00Z"/>
        </w:rPr>
      </w:pPr>
      <w:bookmarkStart w:id="51" w:name="_Toc27477922"/>
      <w:bookmarkStart w:id="52" w:name="_Toc36226615"/>
      <w:bookmarkStart w:id="53" w:name="_Toc44323872"/>
      <w:bookmarkStart w:id="54" w:name="_Toc52990055"/>
      <w:bookmarkStart w:id="55" w:name="_Toc60823254"/>
      <w:bookmarkStart w:id="56" w:name="_Toc60825176"/>
      <w:bookmarkStart w:id="57" w:name="_Toc69306073"/>
      <w:ins w:id="58" w:author="Adan Toril" w:date="2023-01-16T11:05:00Z">
        <w:r w:rsidRPr="00204ABA">
          <w:t>This test case applies to all types of NR Power Class 3 UE release 17 and forward that support satellite access operation.</w:t>
        </w:r>
      </w:ins>
    </w:p>
    <w:p w14:paraId="34315B9B" w14:textId="0F444A4B" w:rsidR="005E64FA" w:rsidRDefault="005E64FA" w:rsidP="005E64FA">
      <w:pPr>
        <w:pStyle w:val="H6"/>
        <w:rPr>
          <w:ins w:id="59" w:author="Adan Toril" w:date="2023-01-16T11:04:00Z"/>
        </w:rPr>
      </w:pPr>
      <w:ins w:id="60" w:author="Adan Toril" w:date="2023-01-16T11:04:00Z">
        <w:r>
          <w:t>6.3.</w:t>
        </w:r>
      </w:ins>
      <w:ins w:id="61" w:author="Adan Toril" w:date="2023-01-16T13:30:00Z">
        <w:r w:rsidR="00092D7C">
          <w:t>2</w:t>
        </w:r>
      </w:ins>
      <w:ins w:id="62" w:author="Adan Toril" w:date="2023-01-16T11:04:00Z">
        <w:r>
          <w:t>.3</w:t>
        </w:r>
        <w:r>
          <w:tab/>
          <w:t>Minimum conformance requirements</w:t>
        </w:r>
        <w:bookmarkEnd w:id="51"/>
        <w:bookmarkEnd w:id="52"/>
        <w:bookmarkEnd w:id="53"/>
        <w:bookmarkEnd w:id="54"/>
        <w:bookmarkEnd w:id="55"/>
        <w:bookmarkEnd w:id="56"/>
        <w:bookmarkEnd w:id="57"/>
      </w:ins>
    </w:p>
    <w:p w14:paraId="73B7DF97" w14:textId="77777777" w:rsidR="00630625" w:rsidRDefault="00630625" w:rsidP="00630625">
      <w:pPr>
        <w:rPr>
          <w:ins w:id="63" w:author="Adan Toril" w:date="2023-01-16T13:28:00Z"/>
          <w:lang w:eastAsia="zh-CN"/>
        </w:rPr>
      </w:pPr>
      <w:ins w:id="64" w:author="Adan Toril" w:date="2023-01-16T13:28:00Z">
        <w:r>
          <w:t>Transmit OFF power is defined as the mean power in the channel bandwidth when the transmitter is OFF. The transmitter is considered OFF when the UE is not allowed to transmit on any of its ports.</w:t>
        </w:r>
      </w:ins>
    </w:p>
    <w:p w14:paraId="7009A46E" w14:textId="77777777" w:rsidR="00630625" w:rsidRDefault="00630625" w:rsidP="00630625">
      <w:pPr>
        <w:rPr>
          <w:ins w:id="65" w:author="Adan Toril" w:date="2023-01-16T13:28:00Z"/>
          <w:rFonts w:cs="v5.0.0"/>
          <w:lang w:eastAsia="en-GB"/>
        </w:rPr>
      </w:pPr>
      <w:ins w:id="66" w:author="Adan Toril" w:date="2023-01-16T13:28:00Z">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ins>
    </w:p>
    <w:p w14:paraId="35565D56" w14:textId="27C2ABDA" w:rsidR="000035EB" w:rsidRPr="00A1115A" w:rsidRDefault="000035EB" w:rsidP="000035EB">
      <w:pPr>
        <w:pStyle w:val="TH"/>
        <w:rPr>
          <w:ins w:id="67" w:author="Adan Toril" w:date="2023-01-16T13:29:00Z"/>
        </w:rPr>
      </w:pPr>
      <w:ins w:id="68" w:author="Adan Toril" w:date="2023-01-16T13:29:00Z">
        <w:r w:rsidRPr="00A1115A">
          <w:t>Table 6.3.2</w:t>
        </w:r>
        <w:r>
          <w:t>.3</w:t>
        </w:r>
        <w:r w:rsidRPr="00A1115A">
          <w:t>-1: Transmit OFF power</w:t>
        </w:r>
      </w:ins>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0035EB" w:rsidRPr="00F8154F" w14:paraId="04D3E801" w14:textId="77777777" w:rsidTr="00BD7944">
        <w:trPr>
          <w:jc w:val="center"/>
          <w:ins w:id="69" w:author="Adan Toril" w:date="2023-01-16T13:2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D476ABB" w14:textId="77777777" w:rsidR="000035EB" w:rsidRPr="005869D6" w:rsidRDefault="000035EB" w:rsidP="00BD7944">
            <w:pPr>
              <w:pStyle w:val="TAH"/>
              <w:rPr>
                <w:ins w:id="70" w:author="Adan Toril" w:date="2023-01-16T13:29:00Z"/>
              </w:rPr>
            </w:pPr>
            <w:ins w:id="71" w:author="Adan Toril" w:date="2023-01-16T13:29:00Z">
              <w:r w:rsidRPr="005869D6">
                <w:t>Channel bandwidth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D67481" w14:textId="77777777" w:rsidR="000035EB" w:rsidRPr="00A239FF" w:rsidRDefault="000035EB" w:rsidP="00BD7944">
            <w:pPr>
              <w:pStyle w:val="TAC"/>
              <w:rPr>
                <w:ins w:id="72" w:author="Adan Toril" w:date="2023-01-16T13:29:00Z"/>
              </w:rPr>
            </w:pPr>
            <w:ins w:id="73" w:author="Adan Toril" w:date="2023-01-16T13:29:00Z">
              <w:r w:rsidRPr="00A239FF">
                <w:t>(MHz)</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9405A46" w14:textId="77777777" w:rsidR="000035EB" w:rsidRPr="00CD0E42" w:rsidRDefault="000035EB" w:rsidP="00BD7944">
            <w:pPr>
              <w:pStyle w:val="TAC"/>
              <w:rPr>
                <w:ins w:id="74" w:author="Adan Toril" w:date="2023-01-16T13:29:00Z"/>
              </w:rPr>
            </w:pPr>
            <w:ins w:id="75" w:author="Adan Toril" w:date="2023-01-16T13:29:00Z">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ins>
          </w:p>
        </w:tc>
      </w:tr>
      <w:tr w:rsidR="000035EB" w:rsidRPr="00F8154F" w14:paraId="25551B33" w14:textId="77777777" w:rsidTr="00BD7944">
        <w:trPr>
          <w:jc w:val="center"/>
          <w:ins w:id="76" w:author="Adan Toril" w:date="2023-01-16T13: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782729" w14:textId="77777777" w:rsidR="000035EB" w:rsidRPr="005869D6" w:rsidRDefault="000035EB" w:rsidP="00BD7944">
            <w:pPr>
              <w:pStyle w:val="TAH"/>
              <w:rPr>
                <w:ins w:id="77" w:author="Adan Toril" w:date="2023-01-16T13:29:00Z"/>
              </w:rPr>
            </w:pPr>
            <w:ins w:id="78" w:author="Adan Toril" w:date="2023-01-16T13:29:00Z">
              <w:r w:rsidRPr="005869D6">
                <w:t>REF_SCS</w:t>
              </w:r>
            </w:ins>
          </w:p>
        </w:tc>
        <w:tc>
          <w:tcPr>
            <w:tcW w:w="0" w:type="auto"/>
            <w:tcBorders>
              <w:top w:val="nil"/>
              <w:left w:val="nil"/>
              <w:bottom w:val="single" w:sz="8" w:space="0" w:color="auto"/>
              <w:right w:val="single" w:sz="8" w:space="0" w:color="auto"/>
            </w:tcBorders>
            <w:shd w:val="clear" w:color="auto" w:fill="auto"/>
            <w:vAlign w:val="center"/>
            <w:hideMark/>
          </w:tcPr>
          <w:p w14:paraId="2C831D99" w14:textId="77777777" w:rsidR="000035EB" w:rsidRPr="00A239FF" w:rsidRDefault="000035EB" w:rsidP="00BD7944">
            <w:pPr>
              <w:pStyle w:val="TAC"/>
              <w:rPr>
                <w:ins w:id="79" w:author="Adan Toril" w:date="2023-01-16T13:29:00Z"/>
                <w:b/>
                <w:lang w:eastAsia="ja-JP"/>
              </w:rPr>
            </w:pPr>
            <w:ins w:id="80" w:author="Adan Toril" w:date="2023-01-16T13:29:00Z">
              <w:r w:rsidRPr="00A239FF">
                <w:t>(kHz)</w:t>
              </w:r>
            </w:ins>
          </w:p>
        </w:tc>
        <w:tc>
          <w:tcPr>
            <w:tcW w:w="0" w:type="auto"/>
            <w:tcBorders>
              <w:top w:val="nil"/>
              <w:left w:val="nil"/>
              <w:bottom w:val="single" w:sz="8" w:space="0" w:color="auto"/>
              <w:right w:val="single" w:sz="8" w:space="0" w:color="auto"/>
            </w:tcBorders>
            <w:shd w:val="clear" w:color="auto" w:fill="auto"/>
            <w:noWrap/>
            <w:vAlign w:val="center"/>
            <w:hideMark/>
          </w:tcPr>
          <w:p w14:paraId="3D1337EC" w14:textId="77777777" w:rsidR="000035EB" w:rsidRPr="00CD0E42" w:rsidRDefault="000035EB" w:rsidP="00BD7944">
            <w:pPr>
              <w:pStyle w:val="TAC"/>
              <w:rPr>
                <w:ins w:id="81" w:author="Adan Toril" w:date="2023-01-16T13:29:00Z"/>
                <w:b/>
                <w:lang w:eastAsia="ja-JP"/>
              </w:rPr>
            </w:pPr>
            <w:ins w:id="82" w:author="Adan Toril" w:date="2023-01-16T13:29:00Z">
              <w:r w:rsidRPr="00CD0E42">
                <w:t>15</w:t>
              </w:r>
            </w:ins>
          </w:p>
        </w:tc>
      </w:tr>
      <w:tr w:rsidR="000035EB" w:rsidRPr="00F8154F" w14:paraId="32154296" w14:textId="77777777" w:rsidTr="00BD7944">
        <w:trPr>
          <w:jc w:val="center"/>
          <w:ins w:id="83" w:author="Adan Toril" w:date="2023-01-16T13: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12B6C" w14:textId="77777777" w:rsidR="000035EB" w:rsidRPr="005869D6" w:rsidRDefault="000035EB" w:rsidP="00BD7944">
            <w:pPr>
              <w:pStyle w:val="TAH"/>
              <w:rPr>
                <w:ins w:id="84" w:author="Adan Toril" w:date="2023-01-16T13:29:00Z"/>
              </w:rPr>
            </w:pPr>
            <w:ins w:id="85" w:author="Adan Toril" w:date="2023-01-16T13:29:00Z">
              <w:r w:rsidRPr="005869D6">
                <w:t>Transmit OFF power</w:t>
              </w:r>
            </w:ins>
          </w:p>
        </w:tc>
        <w:tc>
          <w:tcPr>
            <w:tcW w:w="0" w:type="auto"/>
            <w:tcBorders>
              <w:top w:val="nil"/>
              <w:left w:val="nil"/>
              <w:bottom w:val="single" w:sz="8" w:space="0" w:color="auto"/>
              <w:right w:val="single" w:sz="8" w:space="0" w:color="auto"/>
            </w:tcBorders>
            <w:shd w:val="clear" w:color="auto" w:fill="auto"/>
            <w:vAlign w:val="center"/>
            <w:hideMark/>
          </w:tcPr>
          <w:p w14:paraId="40EBBB68" w14:textId="77777777" w:rsidR="000035EB" w:rsidRPr="00A239FF" w:rsidRDefault="000035EB" w:rsidP="00BD7944">
            <w:pPr>
              <w:pStyle w:val="TAC"/>
              <w:rPr>
                <w:ins w:id="86" w:author="Adan Toril" w:date="2023-01-16T13:29:00Z"/>
                <w:b/>
                <w:lang w:eastAsia="ja-JP"/>
              </w:rPr>
            </w:pPr>
            <w:ins w:id="87" w:author="Adan Toril" w:date="2023-01-16T13:29:00Z">
              <w:r w:rsidRPr="00A239FF">
                <w:t>(dBm)</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2E815136" w14:textId="77777777" w:rsidR="000035EB" w:rsidRPr="00CD0E42" w:rsidRDefault="000035EB" w:rsidP="00BD7944">
            <w:pPr>
              <w:pStyle w:val="TAC"/>
              <w:rPr>
                <w:ins w:id="88" w:author="Adan Toril" w:date="2023-01-16T13:29:00Z"/>
                <w:b/>
                <w:lang w:eastAsia="ja-JP"/>
              </w:rPr>
            </w:pPr>
            <w:ins w:id="89" w:author="Adan Toril" w:date="2023-01-16T13:29:00Z">
              <w:r w:rsidRPr="00CD0E42">
                <w:t>-50</w:t>
              </w:r>
            </w:ins>
          </w:p>
        </w:tc>
      </w:tr>
      <w:tr w:rsidR="000035EB" w:rsidRPr="00F8154F" w14:paraId="7C3169E5" w14:textId="77777777" w:rsidTr="00BD7944">
        <w:trPr>
          <w:jc w:val="center"/>
          <w:ins w:id="90" w:author="Adan Toril" w:date="2023-01-16T13: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A83048" w14:textId="77777777" w:rsidR="000035EB" w:rsidRPr="005869D6" w:rsidRDefault="000035EB" w:rsidP="00BD7944">
            <w:pPr>
              <w:pStyle w:val="TAH"/>
              <w:rPr>
                <w:ins w:id="91" w:author="Adan Toril" w:date="2023-01-16T13:29:00Z"/>
              </w:rPr>
            </w:pPr>
            <w:ins w:id="92" w:author="Adan Toril" w:date="2023-01-16T13:29:00Z">
              <w:r w:rsidRPr="005869D6">
                <w:t>Measurement bandwidth</w:t>
              </w:r>
            </w:ins>
          </w:p>
        </w:tc>
        <w:tc>
          <w:tcPr>
            <w:tcW w:w="0" w:type="auto"/>
            <w:tcBorders>
              <w:top w:val="nil"/>
              <w:left w:val="nil"/>
              <w:bottom w:val="single" w:sz="8" w:space="0" w:color="auto"/>
              <w:right w:val="single" w:sz="8" w:space="0" w:color="auto"/>
            </w:tcBorders>
            <w:shd w:val="clear" w:color="auto" w:fill="auto"/>
            <w:vAlign w:val="center"/>
            <w:hideMark/>
          </w:tcPr>
          <w:p w14:paraId="73513868" w14:textId="77777777" w:rsidR="000035EB" w:rsidRPr="00A239FF" w:rsidRDefault="000035EB" w:rsidP="00BD7944">
            <w:pPr>
              <w:pStyle w:val="TAC"/>
              <w:rPr>
                <w:ins w:id="93" w:author="Adan Toril" w:date="2023-01-16T13:29:00Z"/>
              </w:rPr>
            </w:pPr>
            <w:ins w:id="94" w:author="Adan Toril" w:date="2023-01-16T13:29:00Z">
              <w:r w:rsidRPr="00A239FF">
                <w:t>(MHz)</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DEDF089" w14:textId="77777777" w:rsidR="000035EB" w:rsidRPr="00CD0E42" w:rsidRDefault="000035EB" w:rsidP="00BD7944">
            <w:pPr>
              <w:pStyle w:val="TAC"/>
              <w:rPr>
                <w:ins w:id="95" w:author="Adan Toril" w:date="2023-01-16T13:29:00Z"/>
              </w:rPr>
            </w:pPr>
            <w:ins w:id="96" w:author="Adan Toril" w:date="2023-01-16T13:29:00Z">
              <w:r w:rsidRPr="00CD0E42">
                <w:t>MBW=REF_SCS*(12*N</w:t>
              </w:r>
              <w:r w:rsidRPr="00CD0E42">
                <w:rPr>
                  <w:vertAlign w:val="subscript"/>
                </w:rPr>
                <w:t>RB</w:t>
              </w:r>
              <w:r w:rsidRPr="00CD0E42">
                <w:t>+1)/1000</w:t>
              </w:r>
            </w:ins>
          </w:p>
        </w:tc>
      </w:tr>
    </w:tbl>
    <w:p w14:paraId="74B31FFF" w14:textId="348D8C91" w:rsidR="00410647" w:rsidDel="000035EB" w:rsidRDefault="00410647" w:rsidP="00410647">
      <w:pPr>
        <w:rPr>
          <w:del w:id="97" w:author="Adan Toril" w:date="2023-01-16T13:29:00Z"/>
        </w:rPr>
      </w:pPr>
    </w:p>
    <w:p w14:paraId="74BB06F6" w14:textId="642F93A2" w:rsidR="008B02EC" w:rsidRPr="00204ABA" w:rsidRDefault="008B02EC" w:rsidP="008B02EC">
      <w:pPr>
        <w:rPr>
          <w:ins w:id="98" w:author="Adan Toril" w:date="2023-01-16T11:07:00Z"/>
        </w:rPr>
      </w:pPr>
      <w:ins w:id="99" w:author="Adan Toril" w:date="2023-01-16T11:07:00Z">
        <w:r w:rsidRPr="00204ABA">
          <w:t>The normative reference for this requirement is TS 38.101-5 [11] clause 6.</w:t>
        </w:r>
      </w:ins>
      <w:ins w:id="100" w:author="Adan Toril" w:date="2023-01-16T11:09:00Z">
        <w:r w:rsidR="008F4171">
          <w:t>3</w:t>
        </w:r>
      </w:ins>
      <w:ins w:id="101" w:author="Adan Toril" w:date="2023-01-16T11:07:00Z">
        <w:r w:rsidRPr="00204ABA">
          <w:t>.</w:t>
        </w:r>
      </w:ins>
      <w:ins w:id="102" w:author="Adan Toril" w:date="2023-01-16T13:29:00Z">
        <w:r w:rsidR="00C151BA">
          <w:t>2</w:t>
        </w:r>
      </w:ins>
      <w:ins w:id="103" w:author="Adan Toril" w:date="2023-01-16T11:07:00Z">
        <w:r w:rsidRPr="00204ABA">
          <w:t>.</w:t>
        </w:r>
      </w:ins>
    </w:p>
    <w:p w14:paraId="32A1DBFD" w14:textId="0486A735" w:rsidR="00F62D01" w:rsidRDefault="00F62D01" w:rsidP="00F62D01">
      <w:pPr>
        <w:pStyle w:val="H6"/>
        <w:rPr>
          <w:ins w:id="104" w:author="Adan Toril" w:date="2023-01-16T13:30:00Z"/>
        </w:rPr>
      </w:pPr>
      <w:bookmarkStart w:id="105" w:name="_Toc27477923"/>
      <w:bookmarkStart w:id="106" w:name="_Toc36226616"/>
      <w:bookmarkStart w:id="107" w:name="_Toc44323873"/>
      <w:bookmarkStart w:id="108" w:name="_Toc52990056"/>
      <w:bookmarkStart w:id="109" w:name="_Toc60823255"/>
      <w:bookmarkStart w:id="110" w:name="_Toc60825177"/>
      <w:bookmarkStart w:id="111" w:name="_Toc69306074"/>
      <w:ins w:id="112" w:author="Adan Toril" w:date="2023-01-16T11:11:00Z">
        <w:r>
          <w:t>6.3.</w:t>
        </w:r>
      </w:ins>
      <w:ins w:id="113" w:author="Adan Toril" w:date="2023-01-16T13:30:00Z">
        <w:r w:rsidR="00092D7C">
          <w:t>2</w:t>
        </w:r>
      </w:ins>
      <w:ins w:id="114" w:author="Adan Toril" w:date="2023-01-16T11:11:00Z">
        <w:r>
          <w:t>.4</w:t>
        </w:r>
        <w:r>
          <w:tab/>
          <w:t>Test description</w:t>
        </w:r>
      </w:ins>
      <w:bookmarkEnd w:id="105"/>
      <w:bookmarkEnd w:id="106"/>
      <w:bookmarkEnd w:id="107"/>
      <w:bookmarkEnd w:id="108"/>
      <w:bookmarkEnd w:id="109"/>
      <w:bookmarkEnd w:id="110"/>
      <w:bookmarkEnd w:id="111"/>
    </w:p>
    <w:p w14:paraId="1BD81548" w14:textId="417B459B" w:rsidR="00092D7C" w:rsidRPr="00092D7C" w:rsidRDefault="00092D7C" w:rsidP="00092D7C">
      <w:pPr>
        <w:rPr>
          <w:ins w:id="115" w:author="Adan Toril" w:date="2023-01-16T11:11:00Z"/>
        </w:rPr>
      </w:pPr>
      <w:ins w:id="116" w:author="Adan Toril" w:date="2023-01-16T13:30:00Z">
        <w:r>
          <w:t>This test is covered by clause 6.3.</w:t>
        </w:r>
        <w:r>
          <w:rPr>
            <w:lang w:eastAsia="zh-CN"/>
          </w:rPr>
          <w:t xml:space="preserve">3 </w:t>
        </w:r>
        <w:r>
          <w:t>Transmit ON/OFF time mask</w:t>
        </w:r>
        <w:r>
          <w:rPr>
            <w:lang w:eastAsia="zh-CN"/>
          </w:rPr>
          <w:t>.</w:t>
        </w:r>
      </w:ins>
    </w:p>
    <w:p w14:paraId="4079F941" w14:textId="0C92CCE5" w:rsidR="00F62D01" w:rsidRDefault="00F62D01" w:rsidP="00F62D01">
      <w:pPr>
        <w:pStyle w:val="H6"/>
        <w:rPr>
          <w:ins w:id="117" w:author="Adan Toril" w:date="2023-01-16T11:11:00Z"/>
        </w:rPr>
      </w:pPr>
      <w:bookmarkStart w:id="118" w:name="_Toc27477927"/>
      <w:bookmarkStart w:id="119" w:name="_Toc36226620"/>
      <w:bookmarkStart w:id="120" w:name="_Toc44323877"/>
      <w:bookmarkStart w:id="121" w:name="_Toc52990060"/>
      <w:bookmarkStart w:id="122" w:name="_Toc60823259"/>
      <w:bookmarkStart w:id="123" w:name="_Toc60825181"/>
      <w:bookmarkStart w:id="124" w:name="_Toc69306078"/>
      <w:ins w:id="125" w:author="Adan Toril" w:date="2023-01-16T11:11:00Z">
        <w:r>
          <w:t>6.3.</w:t>
        </w:r>
      </w:ins>
      <w:ins w:id="126" w:author="Adan Toril" w:date="2023-01-16T13:31:00Z">
        <w:r w:rsidR="00F65EA4">
          <w:t>2</w:t>
        </w:r>
      </w:ins>
      <w:ins w:id="127" w:author="Adan Toril" w:date="2023-01-16T11:11:00Z">
        <w:r>
          <w:t>.5</w:t>
        </w:r>
        <w:r>
          <w:tab/>
          <w:t>Test requirement</w:t>
        </w:r>
        <w:bookmarkEnd w:id="118"/>
        <w:bookmarkEnd w:id="119"/>
        <w:bookmarkEnd w:id="120"/>
        <w:bookmarkEnd w:id="121"/>
        <w:bookmarkEnd w:id="122"/>
        <w:bookmarkEnd w:id="123"/>
        <w:bookmarkEnd w:id="124"/>
      </w:ins>
    </w:p>
    <w:p w14:paraId="225C0171" w14:textId="06FC2C03" w:rsidR="00F62D01" w:rsidRDefault="00F62D01" w:rsidP="00F62D01">
      <w:pPr>
        <w:rPr>
          <w:ins w:id="128" w:author="Adan Toril" w:date="2023-01-16T11:11:00Z"/>
        </w:rPr>
      </w:pPr>
      <w:ins w:id="129" w:author="Adan Toril" w:date="2023-01-16T11:11:00Z">
        <w:r>
          <w:t>The minimum output power, derived in step 3 shall not exceed the values specified in Table 6.3.</w:t>
        </w:r>
      </w:ins>
      <w:ins w:id="130" w:author="Adan Toril" w:date="2023-01-16T13:31:00Z">
        <w:r w:rsidR="00096E61">
          <w:t>2</w:t>
        </w:r>
      </w:ins>
      <w:ins w:id="131" w:author="Adan Toril" w:date="2023-01-16T11:11:00Z">
        <w:r>
          <w:t>.5-1.</w:t>
        </w:r>
      </w:ins>
    </w:p>
    <w:p w14:paraId="3EB002D3" w14:textId="77777777" w:rsidR="00F62D01" w:rsidRDefault="00F62D01" w:rsidP="00F62D01">
      <w:pPr>
        <w:pStyle w:val="TH"/>
        <w:rPr>
          <w:ins w:id="132" w:author="Adan Toril" w:date="2023-01-16T11:11:00Z"/>
        </w:rPr>
      </w:pPr>
      <w:ins w:id="133" w:author="Adan Toril" w:date="2023-01-16T11:11:00Z">
        <w:r>
          <w:t>Table 6.3.1.5-1: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62D01" w14:paraId="10087420" w14:textId="77777777" w:rsidTr="00F62D01">
        <w:trPr>
          <w:trHeight w:val="225"/>
          <w:jc w:val="center"/>
          <w:ins w:id="134"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01692A07" w14:textId="77777777" w:rsidR="00F62D01" w:rsidRDefault="00F62D01">
            <w:pPr>
              <w:pStyle w:val="TAH"/>
              <w:spacing w:line="256" w:lineRule="auto"/>
              <w:rPr>
                <w:ins w:id="135" w:author="Adan Toril" w:date="2023-01-16T11:11:00Z"/>
              </w:rPr>
            </w:pPr>
            <w:ins w:id="136" w:author="Adan Toril" w:date="2023-01-16T11:11:00Z">
              <w:r>
                <w:t>Channel bandwidth</w:t>
              </w:r>
            </w:ins>
          </w:p>
          <w:p w14:paraId="3A7E0C0F" w14:textId="77777777" w:rsidR="00F62D01" w:rsidRDefault="00F62D01">
            <w:pPr>
              <w:pStyle w:val="TAH"/>
              <w:spacing w:line="256" w:lineRule="auto"/>
              <w:rPr>
                <w:ins w:id="137" w:author="Adan Toril" w:date="2023-01-16T11:11:00Z"/>
                <w:rFonts w:eastAsia="MS Mincho"/>
              </w:rPr>
            </w:pPr>
            <w:ins w:id="138" w:author="Adan Toril" w:date="2023-01-16T11:11:00Z">
              <w: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A17A2A" w14:textId="77777777" w:rsidR="00F62D01" w:rsidRDefault="00F62D01">
            <w:pPr>
              <w:pStyle w:val="TAH"/>
              <w:spacing w:line="256" w:lineRule="auto"/>
              <w:rPr>
                <w:ins w:id="139" w:author="Adan Toril" w:date="2023-01-16T11:11:00Z"/>
              </w:rPr>
            </w:pPr>
            <w:ins w:id="140" w:author="Adan Toril" w:date="2023-01-16T11:11:00Z">
              <w:r>
                <w:t>Minimum output power</w:t>
              </w:r>
            </w:ins>
          </w:p>
          <w:p w14:paraId="1DD84C9D" w14:textId="77777777" w:rsidR="00F62D01" w:rsidRDefault="00F62D01">
            <w:pPr>
              <w:pStyle w:val="TAH"/>
              <w:spacing w:line="256" w:lineRule="auto"/>
              <w:rPr>
                <w:ins w:id="141" w:author="Adan Toril" w:date="2023-01-16T11:11:00Z"/>
              </w:rPr>
            </w:pPr>
            <w:ins w:id="142" w:author="Adan Toril" w:date="2023-01-16T11:11:00Z">
              <w:r>
                <w:t>(dBm)</w:t>
              </w:r>
            </w:ins>
          </w:p>
        </w:tc>
        <w:tc>
          <w:tcPr>
            <w:tcW w:w="2500" w:type="dxa"/>
            <w:tcBorders>
              <w:top w:val="single" w:sz="4" w:space="0" w:color="auto"/>
              <w:left w:val="single" w:sz="4" w:space="0" w:color="auto"/>
              <w:bottom w:val="single" w:sz="4" w:space="0" w:color="auto"/>
              <w:right w:val="single" w:sz="4" w:space="0" w:color="auto"/>
            </w:tcBorders>
            <w:hideMark/>
          </w:tcPr>
          <w:p w14:paraId="0DFFF516" w14:textId="77777777" w:rsidR="00F62D01" w:rsidRDefault="00F62D01">
            <w:pPr>
              <w:pStyle w:val="TAH"/>
              <w:spacing w:line="256" w:lineRule="auto"/>
              <w:rPr>
                <w:ins w:id="143" w:author="Adan Toril" w:date="2023-01-16T11:11:00Z"/>
              </w:rPr>
            </w:pPr>
            <w:ins w:id="144" w:author="Adan Toril" w:date="2023-01-16T11:11:00Z">
              <w:r>
                <w:t>Measurement bandwidth</w:t>
              </w:r>
            </w:ins>
          </w:p>
          <w:p w14:paraId="2F69FC80" w14:textId="77777777" w:rsidR="00F62D01" w:rsidRDefault="00F62D01">
            <w:pPr>
              <w:pStyle w:val="TAH"/>
              <w:spacing w:line="256" w:lineRule="auto"/>
              <w:rPr>
                <w:ins w:id="145" w:author="Adan Toril" w:date="2023-01-16T11:11:00Z"/>
              </w:rPr>
            </w:pPr>
            <w:ins w:id="146" w:author="Adan Toril" w:date="2023-01-16T11:11:00Z">
              <w:r>
                <w:t>(MHz)</w:t>
              </w:r>
            </w:ins>
          </w:p>
        </w:tc>
      </w:tr>
      <w:tr w:rsidR="00E529F2" w14:paraId="673AAA0E" w14:textId="77777777" w:rsidTr="00F62D01">
        <w:trPr>
          <w:trHeight w:val="225"/>
          <w:jc w:val="center"/>
          <w:ins w:id="147"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2F5B96E4" w14:textId="77777777" w:rsidR="00E529F2" w:rsidRDefault="00E529F2" w:rsidP="00E529F2">
            <w:pPr>
              <w:pStyle w:val="TAC"/>
              <w:spacing w:line="256" w:lineRule="auto"/>
              <w:rPr>
                <w:ins w:id="148" w:author="Adan Toril" w:date="2023-01-16T11:11:00Z"/>
              </w:rPr>
            </w:pPr>
            <w:ins w:id="149" w:author="Adan Toril" w:date="2023-01-16T11:11:00Z">
              <w: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7B86332" w14:textId="1F4047B1" w:rsidR="00E529F2" w:rsidRDefault="00E529F2" w:rsidP="00E529F2">
            <w:pPr>
              <w:pStyle w:val="TAC"/>
              <w:spacing w:line="256" w:lineRule="auto"/>
              <w:rPr>
                <w:ins w:id="150" w:author="Adan Toril" w:date="2023-01-16T11:11:00Z"/>
              </w:rPr>
            </w:pPr>
            <w:ins w:id="151"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7C2621D" w14:textId="77777777" w:rsidR="00E529F2" w:rsidRDefault="00E529F2" w:rsidP="00E529F2">
            <w:pPr>
              <w:pStyle w:val="TAC"/>
              <w:spacing w:line="256" w:lineRule="auto"/>
              <w:rPr>
                <w:ins w:id="152" w:author="Adan Toril" w:date="2023-01-16T11:11:00Z"/>
              </w:rPr>
            </w:pPr>
            <w:ins w:id="153" w:author="Adan Toril" w:date="2023-01-16T11:11:00Z">
              <w:r>
                <w:t>4.515</w:t>
              </w:r>
            </w:ins>
          </w:p>
        </w:tc>
      </w:tr>
      <w:tr w:rsidR="00E529F2" w14:paraId="6FCE7A12" w14:textId="77777777" w:rsidTr="00F62D01">
        <w:trPr>
          <w:trHeight w:val="225"/>
          <w:jc w:val="center"/>
          <w:ins w:id="154"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509ACBC7" w14:textId="77777777" w:rsidR="00E529F2" w:rsidRDefault="00E529F2" w:rsidP="00E529F2">
            <w:pPr>
              <w:pStyle w:val="TAC"/>
              <w:spacing w:line="256" w:lineRule="auto"/>
              <w:rPr>
                <w:ins w:id="155" w:author="Adan Toril" w:date="2023-01-16T11:11:00Z"/>
              </w:rPr>
            </w:pPr>
            <w:ins w:id="156" w:author="Adan Toril" w:date="2023-01-16T11:11:00Z">
              <w: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887253" w14:textId="4321C830" w:rsidR="00E529F2" w:rsidRDefault="00E529F2" w:rsidP="00E529F2">
            <w:pPr>
              <w:pStyle w:val="TAC"/>
              <w:spacing w:line="256" w:lineRule="auto"/>
              <w:rPr>
                <w:ins w:id="157" w:author="Adan Toril" w:date="2023-01-16T11:11:00Z"/>
              </w:rPr>
            </w:pPr>
            <w:ins w:id="158"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5696BC9B" w14:textId="77777777" w:rsidR="00E529F2" w:rsidRDefault="00E529F2" w:rsidP="00E529F2">
            <w:pPr>
              <w:pStyle w:val="TAC"/>
              <w:spacing w:line="256" w:lineRule="auto"/>
              <w:rPr>
                <w:ins w:id="159" w:author="Adan Toril" w:date="2023-01-16T11:11:00Z"/>
              </w:rPr>
            </w:pPr>
            <w:ins w:id="160" w:author="Adan Toril" w:date="2023-01-16T11:11:00Z">
              <w:r>
                <w:t>9.375</w:t>
              </w:r>
            </w:ins>
          </w:p>
        </w:tc>
      </w:tr>
      <w:tr w:rsidR="00E529F2" w14:paraId="0DA32D66" w14:textId="77777777" w:rsidTr="00F62D01">
        <w:trPr>
          <w:trHeight w:val="225"/>
          <w:jc w:val="center"/>
          <w:ins w:id="161"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5F2DF6BA" w14:textId="77777777" w:rsidR="00E529F2" w:rsidRDefault="00E529F2" w:rsidP="00E529F2">
            <w:pPr>
              <w:pStyle w:val="TAC"/>
              <w:spacing w:line="256" w:lineRule="auto"/>
              <w:rPr>
                <w:ins w:id="162" w:author="Adan Toril" w:date="2023-01-16T11:11:00Z"/>
              </w:rPr>
            </w:pPr>
            <w:ins w:id="163" w:author="Adan Toril" w:date="2023-01-16T11:11:00Z">
              <w: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5F36E2" w14:textId="488311DC" w:rsidR="00E529F2" w:rsidRDefault="00E529F2" w:rsidP="00E529F2">
            <w:pPr>
              <w:pStyle w:val="TAC"/>
              <w:spacing w:line="256" w:lineRule="auto"/>
              <w:rPr>
                <w:ins w:id="164" w:author="Adan Toril" w:date="2023-01-16T11:11:00Z"/>
              </w:rPr>
            </w:pPr>
            <w:ins w:id="165"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3CC93280" w14:textId="77777777" w:rsidR="00E529F2" w:rsidRDefault="00E529F2" w:rsidP="00E529F2">
            <w:pPr>
              <w:pStyle w:val="TAC"/>
              <w:spacing w:line="256" w:lineRule="auto"/>
              <w:rPr>
                <w:ins w:id="166" w:author="Adan Toril" w:date="2023-01-16T11:11:00Z"/>
              </w:rPr>
            </w:pPr>
            <w:ins w:id="167" w:author="Adan Toril" w:date="2023-01-16T11:11:00Z">
              <w:r>
                <w:t>14.235</w:t>
              </w:r>
            </w:ins>
          </w:p>
        </w:tc>
      </w:tr>
      <w:tr w:rsidR="00E529F2" w14:paraId="4D55D165" w14:textId="77777777" w:rsidTr="00F62D01">
        <w:trPr>
          <w:trHeight w:val="225"/>
          <w:jc w:val="center"/>
          <w:ins w:id="168"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48115947" w14:textId="77777777" w:rsidR="00E529F2" w:rsidRDefault="00E529F2" w:rsidP="00E529F2">
            <w:pPr>
              <w:pStyle w:val="TAC"/>
              <w:spacing w:line="256" w:lineRule="auto"/>
              <w:rPr>
                <w:ins w:id="169" w:author="Adan Toril" w:date="2023-01-16T11:11:00Z"/>
              </w:rPr>
            </w:pPr>
            <w:ins w:id="170" w:author="Adan Toril" w:date="2023-01-16T11:11:00Z">
              <w: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C9ACD9C" w14:textId="2C1EC6ED" w:rsidR="00E529F2" w:rsidRDefault="00E529F2" w:rsidP="00E529F2">
            <w:pPr>
              <w:pStyle w:val="TAC"/>
              <w:spacing w:line="256" w:lineRule="auto"/>
              <w:rPr>
                <w:ins w:id="171" w:author="Adan Toril" w:date="2023-01-16T11:11:00Z"/>
              </w:rPr>
            </w:pPr>
            <w:ins w:id="172"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39CECB30" w14:textId="77777777" w:rsidR="00E529F2" w:rsidRDefault="00E529F2" w:rsidP="00E529F2">
            <w:pPr>
              <w:pStyle w:val="TAC"/>
              <w:spacing w:line="256" w:lineRule="auto"/>
              <w:rPr>
                <w:ins w:id="173" w:author="Adan Toril" w:date="2023-01-16T11:11:00Z"/>
              </w:rPr>
            </w:pPr>
            <w:ins w:id="174" w:author="Adan Toril" w:date="2023-01-16T11:11:00Z">
              <w:r>
                <w:t>19.095</w:t>
              </w:r>
            </w:ins>
          </w:p>
        </w:tc>
      </w:tr>
      <w:tr w:rsidR="00F62D01" w14:paraId="7ADF9165" w14:textId="77777777" w:rsidTr="00F62D01">
        <w:trPr>
          <w:trHeight w:val="225"/>
          <w:jc w:val="center"/>
          <w:ins w:id="175" w:author="Adan Toril" w:date="2023-01-16T11:11: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ABE2007" w14:textId="3FB769E3" w:rsidR="00F62D01" w:rsidRDefault="00F62D01">
            <w:pPr>
              <w:pStyle w:val="TAN"/>
              <w:spacing w:line="256" w:lineRule="auto"/>
              <w:rPr>
                <w:ins w:id="176" w:author="Adan Toril" w:date="2023-01-16T11:11:00Z"/>
              </w:rPr>
            </w:pPr>
            <w:ins w:id="177" w:author="Adan Toril" w:date="2023-01-16T11:11:00Z">
              <w:r>
                <w:t>NOTE 1:</w:t>
              </w:r>
              <w:r>
                <w:tab/>
                <w:t>TT for each frequency and channel bandwidth is specified in Table 6.3.</w:t>
              </w:r>
            </w:ins>
            <w:ins w:id="178" w:author="Adan Toril" w:date="2023-01-16T13:31:00Z">
              <w:r w:rsidR="00096E61">
                <w:t>2</w:t>
              </w:r>
            </w:ins>
            <w:ins w:id="179" w:author="Adan Toril" w:date="2023-01-16T11:11:00Z">
              <w:r>
                <w:t>.5-2</w:t>
              </w:r>
            </w:ins>
          </w:p>
        </w:tc>
      </w:tr>
    </w:tbl>
    <w:p w14:paraId="6DD9BC43" w14:textId="77777777" w:rsidR="00F62D01" w:rsidRDefault="00F62D01" w:rsidP="00F62D01">
      <w:pPr>
        <w:rPr>
          <w:ins w:id="180" w:author="Adan Toril" w:date="2023-01-16T11:11:00Z"/>
          <w:lang w:eastAsia="en-GB"/>
        </w:rPr>
      </w:pPr>
    </w:p>
    <w:p w14:paraId="551837D2" w14:textId="2DF1F755" w:rsidR="00F62D01" w:rsidRDefault="00F62D01" w:rsidP="00F62D01">
      <w:pPr>
        <w:pStyle w:val="TH"/>
        <w:rPr>
          <w:ins w:id="181" w:author="Adan Toril" w:date="2023-01-16T11:11:00Z"/>
        </w:rPr>
      </w:pPr>
      <w:ins w:id="182" w:author="Adan Toril" w:date="2023-01-16T11:11:00Z">
        <w:r>
          <w:t>Table 6.3.1.5-2: Test Tolerance (</w:t>
        </w:r>
      </w:ins>
      <w:ins w:id="183" w:author="Adan Toril" w:date="2023-01-16T13:31:00Z">
        <w:r w:rsidR="00096E61">
          <w:t>Transmit OFF</w:t>
        </w:r>
      </w:ins>
      <w:ins w:id="184" w:author="Adan Toril" w:date="2023-01-16T11:11:00Z">
        <w:r>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1104" w14:paraId="68984617" w14:textId="77777777" w:rsidTr="00F62D01">
        <w:trPr>
          <w:jc w:val="center"/>
          <w:ins w:id="185" w:author="Adan Toril" w:date="2023-01-16T11:11:00Z"/>
        </w:trPr>
        <w:tc>
          <w:tcPr>
            <w:tcW w:w="2608" w:type="dxa"/>
            <w:tcBorders>
              <w:top w:val="single" w:sz="4" w:space="0" w:color="auto"/>
              <w:left w:val="single" w:sz="4" w:space="0" w:color="auto"/>
              <w:bottom w:val="single" w:sz="4" w:space="0" w:color="auto"/>
              <w:right w:val="single" w:sz="4" w:space="0" w:color="auto"/>
            </w:tcBorders>
            <w:vAlign w:val="center"/>
          </w:tcPr>
          <w:p w14:paraId="1D225945" w14:textId="77777777" w:rsidR="000B1104" w:rsidRDefault="000B1104">
            <w:pPr>
              <w:pStyle w:val="TAH"/>
              <w:spacing w:line="256" w:lineRule="auto"/>
              <w:rPr>
                <w:ins w:id="186" w:author="Adan Toril" w:date="2023-01-16T11:1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C767B6" w14:textId="77777777" w:rsidR="000B1104" w:rsidRDefault="000B1104">
            <w:pPr>
              <w:pStyle w:val="TAH"/>
              <w:spacing w:line="256" w:lineRule="auto"/>
              <w:rPr>
                <w:ins w:id="187" w:author="Adan Toril" w:date="2023-01-16T11:11:00Z"/>
              </w:rPr>
            </w:pPr>
            <w:ins w:id="188" w:author="Adan Toril" w:date="2023-01-16T11:11:00Z">
              <w:r>
                <w:rPr>
                  <w:rFonts w:cs="Arial"/>
                  <w:bCs/>
                  <w:szCs w:val="18"/>
                </w:rPr>
                <w:t xml:space="preserve">f ≤ </w:t>
              </w:r>
              <w:r>
                <w:rPr>
                  <w:rFonts w:eastAsia="MS Mincho" w:cs="Arial"/>
                  <w:bCs/>
                  <w:szCs w:val="18"/>
                </w:rPr>
                <w:t>3.0GHz</w:t>
              </w:r>
            </w:ins>
          </w:p>
        </w:tc>
      </w:tr>
      <w:tr w:rsidR="000B1104" w14:paraId="6B6A1A16" w14:textId="77777777" w:rsidTr="00F62D01">
        <w:trPr>
          <w:jc w:val="center"/>
          <w:ins w:id="189" w:author="Adan Toril" w:date="2023-01-16T11:11:00Z"/>
        </w:trPr>
        <w:tc>
          <w:tcPr>
            <w:tcW w:w="2608" w:type="dxa"/>
            <w:tcBorders>
              <w:top w:val="single" w:sz="4" w:space="0" w:color="auto"/>
              <w:left w:val="single" w:sz="4" w:space="0" w:color="auto"/>
              <w:bottom w:val="single" w:sz="4" w:space="0" w:color="auto"/>
              <w:right w:val="single" w:sz="4" w:space="0" w:color="auto"/>
            </w:tcBorders>
            <w:vAlign w:val="center"/>
            <w:hideMark/>
          </w:tcPr>
          <w:p w14:paraId="34C5D76B" w14:textId="77777777" w:rsidR="000B1104" w:rsidRDefault="000B1104">
            <w:pPr>
              <w:pStyle w:val="TAC"/>
              <w:spacing w:line="256" w:lineRule="auto"/>
              <w:rPr>
                <w:ins w:id="190" w:author="Adan Toril" w:date="2023-01-16T11:11:00Z"/>
              </w:rPr>
            </w:pPr>
            <w:ins w:id="191" w:author="Adan Toril" w:date="2023-01-16T11:11:00Z">
              <w: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4E60667" w14:textId="56F49637" w:rsidR="000B1104" w:rsidRDefault="001448F5">
            <w:pPr>
              <w:pStyle w:val="TAC"/>
              <w:spacing w:line="256" w:lineRule="auto"/>
              <w:rPr>
                <w:ins w:id="192" w:author="Adan Toril" w:date="2023-01-16T11:11:00Z"/>
              </w:rPr>
            </w:pPr>
            <w:ins w:id="193" w:author="Adan Toril" w:date="2023-01-16T11:34:00Z">
              <w:r>
                <w:t>TBD</w:t>
              </w:r>
            </w:ins>
            <w:ins w:id="194" w:author="Adan Toril" w:date="2023-01-16T11:11:00Z">
              <w:r w:rsidR="000B1104">
                <w:t xml:space="preserve"> dB</w:t>
              </w:r>
            </w:ins>
          </w:p>
        </w:tc>
      </w:tr>
    </w:tbl>
    <w:p w14:paraId="5E394228" w14:textId="77777777" w:rsidR="00F62D01" w:rsidRDefault="00F62D01" w:rsidP="00F62D01">
      <w:pPr>
        <w:rPr>
          <w:ins w:id="195" w:author="Adan Toril" w:date="2023-01-16T11:11:00Z"/>
          <w:lang w:eastAsia="en-GB"/>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A9C7" w14:textId="77777777" w:rsidR="00BB3647" w:rsidRDefault="00BB3647">
      <w:r>
        <w:separator/>
      </w:r>
    </w:p>
  </w:endnote>
  <w:endnote w:type="continuationSeparator" w:id="0">
    <w:p w14:paraId="1FE933FF" w14:textId="77777777" w:rsidR="00BB3647" w:rsidRDefault="00BB3647">
      <w:r>
        <w:continuationSeparator/>
      </w:r>
    </w:p>
  </w:endnote>
  <w:endnote w:type="continuationNotice" w:id="1">
    <w:p w14:paraId="397545CB" w14:textId="77777777" w:rsidR="005D7BF5" w:rsidRDefault="005D7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FED4" w14:textId="77777777" w:rsidR="00BB3647" w:rsidRDefault="00BB3647">
      <w:r>
        <w:separator/>
      </w:r>
    </w:p>
  </w:footnote>
  <w:footnote w:type="continuationSeparator" w:id="0">
    <w:p w14:paraId="40116164" w14:textId="77777777" w:rsidR="00BB3647" w:rsidRDefault="00BB3647">
      <w:r>
        <w:continuationSeparator/>
      </w:r>
    </w:p>
  </w:footnote>
  <w:footnote w:type="continuationNotice" w:id="1">
    <w:p w14:paraId="295C8C33" w14:textId="77777777" w:rsidR="005D7BF5" w:rsidRDefault="005D7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EB"/>
    <w:rsid w:val="00007803"/>
    <w:rsid w:val="00016550"/>
    <w:rsid w:val="00022E4A"/>
    <w:rsid w:val="00092D7C"/>
    <w:rsid w:val="00096E61"/>
    <w:rsid w:val="000A6394"/>
    <w:rsid w:val="000B1104"/>
    <w:rsid w:val="000B1F1C"/>
    <w:rsid w:val="000B36D6"/>
    <w:rsid w:val="000B7FED"/>
    <w:rsid w:val="000C038A"/>
    <w:rsid w:val="000C1B83"/>
    <w:rsid w:val="000C6598"/>
    <w:rsid w:val="000D44B3"/>
    <w:rsid w:val="000F4804"/>
    <w:rsid w:val="0011410D"/>
    <w:rsid w:val="001229C8"/>
    <w:rsid w:val="00127C39"/>
    <w:rsid w:val="001448F5"/>
    <w:rsid w:val="00145D43"/>
    <w:rsid w:val="00166CFE"/>
    <w:rsid w:val="00177BB9"/>
    <w:rsid w:val="00192C46"/>
    <w:rsid w:val="00193387"/>
    <w:rsid w:val="001A08B3"/>
    <w:rsid w:val="001A7B60"/>
    <w:rsid w:val="001B52F0"/>
    <w:rsid w:val="001B7A65"/>
    <w:rsid w:val="001E41F3"/>
    <w:rsid w:val="00215DF8"/>
    <w:rsid w:val="00233EEB"/>
    <w:rsid w:val="0026004D"/>
    <w:rsid w:val="002640DD"/>
    <w:rsid w:val="00275D12"/>
    <w:rsid w:val="00277CF2"/>
    <w:rsid w:val="00284FEB"/>
    <w:rsid w:val="00285F0A"/>
    <w:rsid w:val="002860C4"/>
    <w:rsid w:val="002B5741"/>
    <w:rsid w:val="002C4FAA"/>
    <w:rsid w:val="002E472E"/>
    <w:rsid w:val="00305409"/>
    <w:rsid w:val="00312743"/>
    <w:rsid w:val="00334AB0"/>
    <w:rsid w:val="003609EF"/>
    <w:rsid w:val="0036231A"/>
    <w:rsid w:val="00374284"/>
    <w:rsid w:val="00374DD4"/>
    <w:rsid w:val="003838BF"/>
    <w:rsid w:val="00386984"/>
    <w:rsid w:val="003D5E0B"/>
    <w:rsid w:val="003E1A36"/>
    <w:rsid w:val="003F7D5B"/>
    <w:rsid w:val="00403A09"/>
    <w:rsid w:val="00410371"/>
    <w:rsid w:val="00410647"/>
    <w:rsid w:val="004242F1"/>
    <w:rsid w:val="00483F0A"/>
    <w:rsid w:val="004B75B7"/>
    <w:rsid w:val="004C7378"/>
    <w:rsid w:val="004D15AA"/>
    <w:rsid w:val="0051580D"/>
    <w:rsid w:val="0052641B"/>
    <w:rsid w:val="00547111"/>
    <w:rsid w:val="00554F5B"/>
    <w:rsid w:val="00592D74"/>
    <w:rsid w:val="005D7BF5"/>
    <w:rsid w:val="005E2C44"/>
    <w:rsid w:val="005E64FA"/>
    <w:rsid w:val="00605DD7"/>
    <w:rsid w:val="00615EEC"/>
    <w:rsid w:val="00621188"/>
    <w:rsid w:val="006257ED"/>
    <w:rsid w:val="00630625"/>
    <w:rsid w:val="00665C47"/>
    <w:rsid w:val="00695808"/>
    <w:rsid w:val="006B46FB"/>
    <w:rsid w:val="006B55C3"/>
    <w:rsid w:val="006C256E"/>
    <w:rsid w:val="006E21FB"/>
    <w:rsid w:val="00740F98"/>
    <w:rsid w:val="00743960"/>
    <w:rsid w:val="007603D8"/>
    <w:rsid w:val="00770C52"/>
    <w:rsid w:val="007922DC"/>
    <w:rsid w:val="00792342"/>
    <w:rsid w:val="007977A8"/>
    <w:rsid w:val="007B1240"/>
    <w:rsid w:val="007B512A"/>
    <w:rsid w:val="007C2097"/>
    <w:rsid w:val="007D6A07"/>
    <w:rsid w:val="007F7259"/>
    <w:rsid w:val="008040A8"/>
    <w:rsid w:val="00822A26"/>
    <w:rsid w:val="0082655C"/>
    <w:rsid w:val="008279FA"/>
    <w:rsid w:val="008626E7"/>
    <w:rsid w:val="00870EE7"/>
    <w:rsid w:val="008806CA"/>
    <w:rsid w:val="00881680"/>
    <w:rsid w:val="008863B9"/>
    <w:rsid w:val="008A45A6"/>
    <w:rsid w:val="008B02EC"/>
    <w:rsid w:val="008F3789"/>
    <w:rsid w:val="008F4171"/>
    <w:rsid w:val="008F686C"/>
    <w:rsid w:val="009023DA"/>
    <w:rsid w:val="009148DE"/>
    <w:rsid w:val="009249B9"/>
    <w:rsid w:val="00937FB7"/>
    <w:rsid w:val="00941E30"/>
    <w:rsid w:val="009441C9"/>
    <w:rsid w:val="00967E5C"/>
    <w:rsid w:val="009777D9"/>
    <w:rsid w:val="00991B88"/>
    <w:rsid w:val="009A5753"/>
    <w:rsid w:val="009A579D"/>
    <w:rsid w:val="009C0DB3"/>
    <w:rsid w:val="009C5BE1"/>
    <w:rsid w:val="009E2D31"/>
    <w:rsid w:val="009E3297"/>
    <w:rsid w:val="009E4573"/>
    <w:rsid w:val="009F7077"/>
    <w:rsid w:val="009F734F"/>
    <w:rsid w:val="00A03E3C"/>
    <w:rsid w:val="00A246B6"/>
    <w:rsid w:val="00A47E70"/>
    <w:rsid w:val="00A50CF0"/>
    <w:rsid w:val="00A7671C"/>
    <w:rsid w:val="00A946C3"/>
    <w:rsid w:val="00AA2CBC"/>
    <w:rsid w:val="00AC5820"/>
    <w:rsid w:val="00AD1CD8"/>
    <w:rsid w:val="00B258BB"/>
    <w:rsid w:val="00B67B97"/>
    <w:rsid w:val="00B735D7"/>
    <w:rsid w:val="00B868BB"/>
    <w:rsid w:val="00B968C8"/>
    <w:rsid w:val="00BA0FFB"/>
    <w:rsid w:val="00BA3EC5"/>
    <w:rsid w:val="00BA51D9"/>
    <w:rsid w:val="00BA7A53"/>
    <w:rsid w:val="00BB3647"/>
    <w:rsid w:val="00BB5DFC"/>
    <w:rsid w:val="00BD279D"/>
    <w:rsid w:val="00BD4CC7"/>
    <w:rsid w:val="00BD6BB8"/>
    <w:rsid w:val="00BE2E1D"/>
    <w:rsid w:val="00C032E1"/>
    <w:rsid w:val="00C03DEE"/>
    <w:rsid w:val="00C151BA"/>
    <w:rsid w:val="00C26FED"/>
    <w:rsid w:val="00C65D3F"/>
    <w:rsid w:val="00C66BA2"/>
    <w:rsid w:val="00C87146"/>
    <w:rsid w:val="00C91056"/>
    <w:rsid w:val="00C95985"/>
    <w:rsid w:val="00CB48C9"/>
    <w:rsid w:val="00CC5026"/>
    <w:rsid w:val="00CC68D0"/>
    <w:rsid w:val="00CD65D3"/>
    <w:rsid w:val="00CE3C59"/>
    <w:rsid w:val="00CE5C49"/>
    <w:rsid w:val="00D03F9A"/>
    <w:rsid w:val="00D06D51"/>
    <w:rsid w:val="00D24991"/>
    <w:rsid w:val="00D364FF"/>
    <w:rsid w:val="00D50255"/>
    <w:rsid w:val="00D60CE6"/>
    <w:rsid w:val="00D66520"/>
    <w:rsid w:val="00DC457B"/>
    <w:rsid w:val="00DE34CF"/>
    <w:rsid w:val="00DF2397"/>
    <w:rsid w:val="00E13F3D"/>
    <w:rsid w:val="00E34898"/>
    <w:rsid w:val="00E529F2"/>
    <w:rsid w:val="00E7085C"/>
    <w:rsid w:val="00EB09B7"/>
    <w:rsid w:val="00EE7D7C"/>
    <w:rsid w:val="00F00866"/>
    <w:rsid w:val="00F15DBA"/>
    <w:rsid w:val="00F24244"/>
    <w:rsid w:val="00F25D98"/>
    <w:rsid w:val="00F300FB"/>
    <w:rsid w:val="00F46754"/>
    <w:rsid w:val="00F62D01"/>
    <w:rsid w:val="00F65EA4"/>
    <w:rsid w:val="00F82353"/>
    <w:rsid w:val="00F8488E"/>
    <w:rsid w:val="00F953C2"/>
    <w:rsid w:val="00FB6386"/>
    <w:rsid w:val="00FE70B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A2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22A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22A26"/>
    <w:pPr>
      <w:pBdr>
        <w:top w:val="none" w:sz="0" w:space="0" w:color="auto"/>
      </w:pBdr>
      <w:spacing w:before="180"/>
      <w:outlineLvl w:val="1"/>
    </w:pPr>
    <w:rPr>
      <w:sz w:val="32"/>
    </w:rPr>
  </w:style>
  <w:style w:type="paragraph" w:styleId="Heading3">
    <w:name w:val="heading 3"/>
    <w:basedOn w:val="Heading2"/>
    <w:next w:val="Normal"/>
    <w:qFormat/>
    <w:rsid w:val="00822A26"/>
    <w:pPr>
      <w:spacing w:before="120"/>
      <w:outlineLvl w:val="2"/>
    </w:pPr>
    <w:rPr>
      <w:sz w:val="28"/>
    </w:rPr>
  </w:style>
  <w:style w:type="paragraph" w:styleId="Heading4">
    <w:name w:val="heading 4"/>
    <w:basedOn w:val="Heading3"/>
    <w:next w:val="Normal"/>
    <w:qFormat/>
    <w:rsid w:val="00822A26"/>
    <w:pPr>
      <w:ind w:left="1418" w:hanging="1418"/>
      <w:outlineLvl w:val="3"/>
    </w:pPr>
    <w:rPr>
      <w:sz w:val="24"/>
    </w:rPr>
  </w:style>
  <w:style w:type="paragraph" w:styleId="Heading5">
    <w:name w:val="heading 5"/>
    <w:basedOn w:val="Heading4"/>
    <w:next w:val="Normal"/>
    <w:qFormat/>
    <w:rsid w:val="00822A26"/>
    <w:pPr>
      <w:ind w:left="1701" w:hanging="1701"/>
      <w:outlineLvl w:val="4"/>
    </w:pPr>
    <w:rPr>
      <w:sz w:val="22"/>
    </w:rPr>
  </w:style>
  <w:style w:type="paragraph" w:styleId="Heading6">
    <w:name w:val="heading 6"/>
    <w:basedOn w:val="H6"/>
    <w:next w:val="Normal"/>
    <w:qFormat/>
    <w:rsid w:val="00822A26"/>
    <w:pPr>
      <w:outlineLvl w:val="5"/>
    </w:pPr>
  </w:style>
  <w:style w:type="paragraph" w:styleId="Heading7">
    <w:name w:val="heading 7"/>
    <w:basedOn w:val="H6"/>
    <w:next w:val="Normal"/>
    <w:qFormat/>
    <w:rsid w:val="00822A26"/>
    <w:pPr>
      <w:outlineLvl w:val="6"/>
    </w:pPr>
  </w:style>
  <w:style w:type="paragraph" w:styleId="Heading8">
    <w:name w:val="heading 8"/>
    <w:basedOn w:val="Heading1"/>
    <w:next w:val="Normal"/>
    <w:qFormat/>
    <w:rsid w:val="00822A26"/>
    <w:pPr>
      <w:ind w:left="0" w:firstLine="0"/>
      <w:outlineLvl w:val="7"/>
    </w:pPr>
  </w:style>
  <w:style w:type="paragraph" w:styleId="Heading9">
    <w:name w:val="heading 9"/>
    <w:basedOn w:val="Heading8"/>
    <w:next w:val="Normal"/>
    <w:qFormat/>
    <w:rsid w:val="00822A26"/>
    <w:pPr>
      <w:outlineLvl w:val="8"/>
    </w:pPr>
  </w:style>
  <w:style w:type="character" w:default="1" w:styleId="DefaultParagraphFont">
    <w:name w:val="Default Paragraph Font"/>
    <w:semiHidden/>
    <w:rsid w:val="00822A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A26"/>
  </w:style>
  <w:style w:type="paragraph" w:styleId="TOC8">
    <w:name w:val="toc 8"/>
    <w:basedOn w:val="TOC1"/>
    <w:semiHidden/>
    <w:rsid w:val="00822A26"/>
    <w:pPr>
      <w:spacing w:before="180"/>
      <w:ind w:left="2693" w:hanging="2693"/>
    </w:pPr>
    <w:rPr>
      <w:b/>
    </w:rPr>
  </w:style>
  <w:style w:type="paragraph" w:styleId="TOC1">
    <w:name w:val="toc 1"/>
    <w:semiHidden/>
    <w:rsid w:val="00822A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22A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22A26"/>
    <w:pPr>
      <w:ind w:left="1701" w:hanging="1701"/>
    </w:pPr>
  </w:style>
  <w:style w:type="paragraph" w:styleId="TOC4">
    <w:name w:val="toc 4"/>
    <w:basedOn w:val="TOC3"/>
    <w:semiHidden/>
    <w:rsid w:val="00822A26"/>
    <w:pPr>
      <w:ind w:left="1418" w:hanging="1418"/>
    </w:pPr>
  </w:style>
  <w:style w:type="paragraph" w:styleId="TOC3">
    <w:name w:val="toc 3"/>
    <w:basedOn w:val="TOC2"/>
    <w:semiHidden/>
    <w:rsid w:val="00822A26"/>
    <w:pPr>
      <w:ind w:left="1134" w:hanging="1134"/>
    </w:pPr>
  </w:style>
  <w:style w:type="paragraph" w:styleId="TOC2">
    <w:name w:val="toc 2"/>
    <w:basedOn w:val="TOC1"/>
    <w:semiHidden/>
    <w:rsid w:val="00822A26"/>
    <w:pPr>
      <w:keepNext w:val="0"/>
      <w:spacing w:before="0"/>
      <w:ind w:left="851" w:hanging="851"/>
    </w:pPr>
    <w:rPr>
      <w:sz w:val="20"/>
    </w:rPr>
  </w:style>
  <w:style w:type="paragraph" w:styleId="Index2">
    <w:name w:val="index 2"/>
    <w:basedOn w:val="Index1"/>
    <w:semiHidden/>
    <w:rsid w:val="00822A26"/>
    <w:pPr>
      <w:ind w:left="284"/>
    </w:pPr>
  </w:style>
  <w:style w:type="paragraph" w:styleId="Index1">
    <w:name w:val="index 1"/>
    <w:basedOn w:val="Normal"/>
    <w:semiHidden/>
    <w:rsid w:val="00822A26"/>
    <w:pPr>
      <w:keepLines/>
      <w:spacing w:after="0"/>
    </w:pPr>
  </w:style>
  <w:style w:type="paragraph" w:customStyle="1" w:styleId="ZH">
    <w:name w:val="ZH"/>
    <w:rsid w:val="00822A2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22A26"/>
    <w:pPr>
      <w:outlineLvl w:val="9"/>
    </w:pPr>
  </w:style>
  <w:style w:type="paragraph" w:styleId="ListNumber2">
    <w:name w:val="List Number 2"/>
    <w:basedOn w:val="ListNumber"/>
    <w:rsid w:val="00822A26"/>
    <w:pPr>
      <w:ind w:left="851"/>
    </w:pPr>
  </w:style>
  <w:style w:type="paragraph" w:styleId="Header">
    <w:name w:val="header"/>
    <w:rsid w:val="00822A2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22A26"/>
    <w:rPr>
      <w:b/>
      <w:position w:val="6"/>
      <w:sz w:val="16"/>
    </w:rPr>
  </w:style>
  <w:style w:type="paragraph" w:styleId="FootnoteText">
    <w:name w:val="footnote text"/>
    <w:basedOn w:val="Normal"/>
    <w:semiHidden/>
    <w:rsid w:val="00822A26"/>
    <w:pPr>
      <w:keepLines/>
      <w:spacing w:after="0"/>
      <w:ind w:left="454" w:hanging="454"/>
    </w:pPr>
    <w:rPr>
      <w:sz w:val="16"/>
    </w:rPr>
  </w:style>
  <w:style w:type="paragraph" w:customStyle="1" w:styleId="TAH">
    <w:name w:val="TAH"/>
    <w:basedOn w:val="TAC"/>
    <w:link w:val="TAHCar"/>
    <w:rsid w:val="00822A26"/>
    <w:rPr>
      <w:b/>
    </w:rPr>
  </w:style>
  <w:style w:type="paragraph" w:customStyle="1" w:styleId="TAC">
    <w:name w:val="TAC"/>
    <w:basedOn w:val="TAL"/>
    <w:link w:val="TACChar"/>
    <w:rsid w:val="00822A26"/>
    <w:pPr>
      <w:jc w:val="center"/>
    </w:pPr>
  </w:style>
  <w:style w:type="paragraph" w:customStyle="1" w:styleId="TF">
    <w:name w:val="TF"/>
    <w:basedOn w:val="TH"/>
    <w:rsid w:val="00822A26"/>
    <w:pPr>
      <w:keepNext w:val="0"/>
      <w:spacing w:before="0" w:after="240"/>
    </w:pPr>
  </w:style>
  <w:style w:type="paragraph" w:customStyle="1" w:styleId="NO">
    <w:name w:val="NO"/>
    <w:basedOn w:val="Normal"/>
    <w:rsid w:val="00822A26"/>
    <w:pPr>
      <w:keepLines/>
      <w:ind w:left="1135" w:hanging="851"/>
    </w:pPr>
  </w:style>
  <w:style w:type="paragraph" w:styleId="TOC9">
    <w:name w:val="toc 9"/>
    <w:basedOn w:val="TOC8"/>
    <w:semiHidden/>
    <w:rsid w:val="00822A26"/>
    <w:pPr>
      <w:ind w:left="1418" w:hanging="1418"/>
    </w:pPr>
  </w:style>
  <w:style w:type="paragraph" w:customStyle="1" w:styleId="EX">
    <w:name w:val="EX"/>
    <w:basedOn w:val="Normal"/>
    <w:rsid w:val="00822A26"/>
    <w:pPr>
      <w:keepLines/>
      <w:ind w:left="1702" w:hanging="1418"/>
    </w:pPr>
  </w:style>
  <w:style w:type="paragraph" w:customStyle="1" w:styleId="FP">
    <w:name w:val="FP"/>
    <w:basedOn w:val="Normal"/>
    <w:rsid w:val="00822A26"/>
    <w:pPr>
      <w:spacing w:after="0"/>
    </w:pPr>
  </w:style>
  <w:style w:type="paragraph" w:customStyle="1" w:styleId="LD">
    <w:name w:val="LD"/>
    <w:rsid w:val="00822A2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22A26"/>
    <w:pPr>
      <w:spacing w:after="0"/>
    </w:pPr>
  </w:style>
  <w:style w:type="paragraph" w:customStyle="1" w:styleId="EW">
    <w:name w:val="EW"/>
    <w:basedOn w:val="EX"/>
    <w:rsid w:val="00822A26"/>
    <w:pPr>
      <w:spacing w:after="0"/>
    </w:pPr>
  </w:style>
  <w:style w:type="paragraph" w:styleId="TOC6">
    <w:name w:val="toc 6"/>
    <w:basedOn w:val="TOC5"/>
    <w:next w:val="Normal"/>
    <w:semiHidden/>
    <w:rsid w:val="00822A26"/>
    <w:pPr>
      <w:ind w:left="1985" w:hanging="1985"/>
    </w:pPr>
  </w:style>
  <w:style w:type="paragraph" w:styleId="TOC7">
    <w:name w:val="toc 7"/>
    <w:basedOn w:val="TOC6"/>
    <w:next w:val="Normal"/>
    <w:semiHidden/>
    <w:rsid w:val="00822A26"/>
    <w:pPr>
      <w:ind w:left="2268" w:hanging="2268"/>
    </w:pPr>
  </w:style>
  <w:style w:type="paragraph" w:styleId="ListBullet2">
    <w:name w:val="List Bullet 2"/>
    <w:basedOn w:val="ListBullet"/>
    <w:rsid w:val="00822A26"/>
    <w:pPr>
      <w:ind w:left="851"/>
    </w:pPr>
  </w:style>
  <w:style w:type="paragraph" w:styleId="ListBullet3">
    <w:name w:val="List Bullet 3"/>
    <w:basedOn w:val="ListBullet2"/>
    <w:rsid w:val="00822A26"/>
    <w:pPr>
      <w:ind w:left="1135"/>
    </w:pPr>
  </w:style>
  <w:style w:type="paragraph" w:styleId="ListNumber">
    <w:name w:val="List Number"/>
    <w:basedOn w:val="List"/>
    <w:rsid w:val="00822A26"/>
  </w:style>
  <w:style w:type="paragraph" w:customStyle="1" w:styleId="EQ">
    <w:name w:val="EQ"/>
    <w:basedOn w:val="Normal"/>
    <w:next w:val="Normal"/>
    <w:rsid w:val="00822A26"/>
    <w:pPr>
      <w:keepLines/>
      <w:tabs>
        <w:tab w:val="center" w:pos="4536"/>
        <w:tab w:val="right" w:pos="9072"/>
      </w:tabs>
    </w:pPr>
    <w:rPr>
      <w:noProof/>
    </w:rPr>
  </w:style>
  <w:style w:type="paragraph" w:customStyle="1" w:styleId="TH">
    <w:name w:val="TH"/>
    <w:basedOn w:val="Normal"/>
    <w:link w:val="THChar"/>
    <w:rsid w:val="00822A26"/>
    <w:pPr>
      <w:keepNext/>
      <w:keepLines/>
      <w:spacing w:before="60"/>
      <w:jc w:val="center"/>
    </w:pPr>
    <w:rPr>
      <w:rFonts w:ascii="Arial" w:hAnsi="Arial"/>
      <w:b/>
    </w:rPr>
  </w:style>
  <w:style w:type="paragraph" w:customStyle="1" w:styleId="NF">
    <w:name w:val="NF"/>
    <w:basedOn w:val="NO"/>
    <w:rsid w:val="00822A26"/>
    <w:pPr>
      <w:keepNext/>
      <w:spacing w:after="0"/>
    </w:pPr>
    <w:rPr>
      <w:rFonts w:ascii="Arial" w:hAnsi="Arial"/>
      <w:sz w:val="18"/>
    </w:rPr>
  </w:style>
  <w:style w:type="paragraph" w:customStyle="1" w:styleId="PL">
    <w:name w:val="PL"/>
    <w:rsid w:val="00822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22A26"/>
    <w:pPr>
      <w:jc w:val="right"/>
    </w:pPr>
  </w:style>
  <w:style w:type="paragraph" w:customStyle="1" w:styleId="H6">
    <w:name w:val="H6"/>
    <w:basedOn w:val="Heading5"/>
    <w:next w:val="Normal"/>
    <w:link w:val="H6Char"/>
    <w:rsid w:val="00822A26"/>
    <w:pPr>
      <w:ind w:left="1985" w:hanging="1985"/>
      <w:outlineLvl w:val="9"/>
    </w:pPr>
    <w:rPr>
      <w:sz w:val="20"/>
    </w:rPr>
  </w:style>
  <w:style w:type="paragraph" w:customStyle="1" w:styleId="TAN">
    <w:name w:val="TAN"/>
    <w:basedOn w:val="TAL"/>
    <w:link w:val="TANChar"/>
    <w:rsid w:val="00822A26"/>
    <w:pPr>
      <w:ind w:left="851" w:hanging="851"/>
    </w:pPr>
  </w:style>
  <w:style w:type="paragraph" w:customStyle="1" w:styleId="TAL">
    <w:name w:val="TAL"/>
    <w:basedOn w:val="Normal"/>
    <w:link w:val="TALCar"/>
    <w:rsid w:val="00822A26"/>
    <w:pPr>
      <w:keepNext/>
      <w:keepLines/>
      <w:spacing w:after="0"/>
    </w:pPr>
    <w:rPr>
      <w:rFonts w:ascii="Arial" w:hAnsi="Arial"/>
      <w:sz w:val="18"/>
    </w:rPr>
  </w:style>
  <w:style w:type="paragraph" w:customStyle="1" w:styleId="ZA">
    <w:name w:val="ZA"/>
    <w:rsid w:val="00822A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22A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22A2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22A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22A26"/>
    <w:pPr>
      <w:framePr w:wrap="notBeside" w:y="16161"/>
    </w:pPr>
  </w:style>
  <w:style w:type="character" w:customStyle="1" w:styleId="ZGSM">
    <w:name w:val="ZGSM"/>
    <w:rsid w:val="00822A26"/>
  </w:style>
  <w:style w:type="paragraph" w:styleId="List2">
    <w:name w:val="List 2"/>
    <w:basedOn w:val="List"/>
    <w:rsid w:val="00822A26"/>
    <w:pPr>
      <w:ind w:left="851"/>
    </w:pPr>
  </w:style>
  <w:style w:type="paragraph" w:customStyle="1" w:styleId="ZG">
    <w:name w:val="ZG"/>
    <w:rsid w:val="00822A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22A26"/>
    <w:pPr>
      <w:ind w:left="1135"/>
    </w:pPr>
  </w:style>
  <w:style w:type="paragraph" w:styleId="List4">
    <w:name w:val="List 4"/>
    <w:basedOn w:val="List3"/>
    <w:rsid w:val="00822A26"/>
    <w:pPr>
      <w:ind w:left="1418"/>
    </w:pPr>
  </w:style>
  <w:style w:type="paragraph" w:styleId="List5">
    <w:name w:val="List 5"/>
    <w:basedOn w:val="List4"/>
    <w:rsid w:val="00822A26"/>
    <w:pPr>
      <w:ind w:left="1702"/>
    </w:pPr>
  </w:style>
  <w:style w:type="paragraph" w:customStyle="1" w:styleId="EditorsNote">
    <w:name w:val="Editor's Note"/>
    <w:aliases w:val="EN,Editor's Noteormal"/>
    <w:basedOn w:val="NO"/>
    <w:link w:val="EditorsNoteCarCar"/>
    <w:rsid w:val="00822A26"/>
    <w:rPr>
      <w:color w:val="FF0000"/>
    </w:rPr>
  </w:style>
  <w:style w:type="paragraph" w:styleId="List">
    <w:name w:val="List"/>
    <w:basedOn w:val="Normal"/>
    <w:rsid w:val="00822A26"/>
    <w:pPr>
      <w:ind w:left="568" w:hanging="284"/>
    </w:pPr>
  </w:style>
  <w:style w:type="paragraph" w:styleId="ListBullet">
    <w:name w:val="List Bullet"/>
    <w:basedOn w:val="List"/>
    <w:rsid w:val="00822A26"/>
  </w:style>
  <w:style w:type="paragraph" w:styleId="ListBullet4">
    <w:name w:val="List Bullet 4"/>
    <w:basedOn w:val="ListBullet3"/>
    <w:rsid w:val="00822A26"/>
    <w:pPr>
      <w:ind w:left="1418"/>
    </w:pPr>
  </w:style>
  <w:style w:type="paragraph" w:styleId="ListBullet5">
    <w:name w:val="List Bullet 5"/>
    <w:basedOn w:val="ListBullet4"/>
    <w:rsid w:val="00822A26"/>
    <w:pPr>
      <w:ind w:left="1702"/>
    </w:pPr>
  </w:style>
  <w:style w:type="paragraph" w:customStyle="1" w:styleId="B1">
    <w:name w:val="B1"/>
    <w:basedOn w:val="List"/>
    <w:link w:val="B1Char"/>
    <w:rsid w:val="00822A26"/>
  </w:style>
  <w:style w:type="paragraph" w:customStyle="1" w:styleId="B2">
    <w:name w:val="B2"/>
    <w:basedOn w:val="List2"/>
    <w:rsid w:val="00822A26"/>
  </w:style>
  <w:style w:type="paragraph" w:customStyle="1" w:styleId="B3">
    <w:name w:val="B3"/>
    <w:basedOn w:val="List3"/>
    <w:rsid w:val="00822A26"/>
  </w:style>
  <w:style w:type="paragraph" w:customStyle="1" w:styleId="B4">
    <w:name w:val="B4"/>
    <w:basedOn w:val="List4"/>
    <w:rsid w:val="00822A26"/>
  </w:style>
  <w:style w:type="paragraph" w:customStyle="1" w:styleId="B5">
    <w:name w:val="B5"/>
    <w:basedOn w:val="List5"/>
    <w:rsid w:val="00822A26"/>
  </w:style>
  <w:style w:type="paragraph" w:styleId="Footer">
    <w:name w:val="footer"/>
    <w:basedOn w:val="Header"/>
    <w:rsid w:val="00822A26"/>
    <w:pPr>
      <w:jc w:val="center"/>
    </w:pPr>
    <w:rPr>
      <w:i/>
    </w:rPr>
  </w:style>
  <w:style w:type="paragraph" w:customStyle="1" w:styleId="ZTD">
    <w:name w:val="ZTD"/>
    <w:basedOn w:val="ZB"/>
    <w:rsid w:val="00822A2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5E64FA"/>
    <w:rPr>
      <w:rFonts w:ascii="Arial" w:hAnsi="Arial"/>
      <w:sz w:val="18"/>
      <w:lang w:val="en-GB" w:eastAsia="en-US"/>
    </w:rPr>
  </w:style>
  <w:style w:type="character" w:customStyle="1" w:styleId="THChar">
    <w:name w:val="TH Char"/>
    <w:link w:val="TH"/>
    <w:qFormat/>
    <w:locked/>
    <w:rsid w:val="005E64FA"/>
    <w:rPr>
      <w:rFonts w:ascii="Arial" w:hAnsi="Arial"/>
      <w:b/>
      <w:lang w:val="en-GB" w:eastAsia="en-US"/>
    </w:rPr>
  </w:style>
  <w:style w:type="character" w:customStyle="1" w:styleId="H6Char">
    <w:name w:val="H6 Char"/>
    <w:link w:val="H6"/>
    <w:qFormat/>
    <w:locked/>
    <w:rsid w:val="005E64FA"/>
    <w:rPr>
      <w:rFonts w:ascii="Arial" w:hAnsi="Arial"/>
      <w:lang w:val="en-GB" w:eastAsia="en-US"/>
    </w:rPr>
  </w:style>
  <w:style w:type="character" w:customStyle="1" w:styleId="TAHCar">
    <w:name w:val="TAH Car"/>
    <w:link w:val="TAH"/>
    <w:qFormat/>
    <w:locked/>
    <w:rsid w:val="005E64FA"/>
    <w:rPr>
      <w:rFonts w:ascii="Arial" w:hAnsi="Arial"/>
      <w:b/>
      <w:sz w:val="18"/>
      <w:lang w:val="en-GB" w:eastAsia="en-US"/>
    </w:rPr>
  </w:style>
  <w:style w:type="character" w:customStyle="1" w:styleId="EditorsNoteCarCar">
    <w:name w:val="Editor's Note Car Car"/>
    <w:link w:val="EditorsNote"/>
    <w:qFormat/>
    <w:rsid w:val="0052641B"/>
    <w:rPr>
      <w:rFonts w:ascii="Times New Roman" w:hAnsi="Times New Roman"/>
      <w:color w:val="FF0000"/>
      <w:lang w:val="en-GB" w:eastAsia="en-US"/>
    </w:rPr>
  </w:style>
  <w:style w:type="character" w:customStyle="1" w:styleId="B1Char">
    <w:name w:val="B1 Char"/>
    <w:link w:val="B1"/>
    <w:qFormat/>
    <w:locked/>
    <w:rsid w:val="00F62D01"/>
    <w:rPr>
      <w:rFonts w:ascii="Times New Roman" w:hAnsi="Times New Roman"/>
      <w:lang w:val="en-GB" w:eastAsia="en-US"/>
    </w:rPr>
  </w:style>
  <w:style w:type="character" w:customStyle="1" w:styleId="TALCar">
    <w:name w:val="TAL Car"/>
    <w:link w:val="TAL"/>
    <w:qFormat/>
    <w:locked/>
    <w:rsid w:val="00F62D01"/>
    <w:rPr>
      <w:rFonts w:ascii="Arial" w:hAnsi="Arial"/>
      <w:sz w:val="18"/>
      <w:lang w:val="en-GB" w:eastAsia="en-US"/>
    </w:rPr>
  </w:style>
  <w:style w:type="character" w:customStyle="1" w:styleId="TANChar">
    <w:name w:val="TAN Char"/>
    <w:link w:val="TAN"/>
    <w:qFormat/>
    <w:locked/>
    <w:rsid w:val="00F62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7672">
      <w:bodyDiv w:val="1"/>
      <w:marLeft w:val="0"/>
      <w:marRight w:val="0"/>
      <w:marTop w:val="0"/>
      <w:marBottom w:val="0"/>
      <w:divBdr>
        <w:top w:val="none" w:sz="0" w:space="0" w:color="auto"/>
        <w:left w:val="none" w:sz="0" w:space="0" w:color="auto"/>
        <w:bottom w:val="none" w:sz="0" w:space="0" w:color="auto"/>
        <w:right w:val="none" w:sz="0" w:space="0" w:color="auto"/>
      </w:divBdr>
    </w:div>
    <w:div w:id="491412413">
      <w:bodyDiv w:val="1"/>
      <w:marLeft w:val="0"/>
      <w:marRight w:val="0"/>
      <w:marTop w:val="0"/>
      <w:marBottom w:val="0"/>
      <w:divBdr>
        <w:top w:val="none" w:sz="0" w:space="0" w:color="auto"/>
        <w:left w:val="none" w:sz="0" w:space="0" w:color="auto"/>
        <w:bottom w:val="none" w:sz="0" w:space="0" w:color="auto"/>
        <w:right w:val="none" w:sz="0" w:space="0" w:color="auto"/>
      </w:divBdr>
    </w:div>
    <w:div w:id="1687175410">
      <w:bodyDiv w:val="1"/>
      <w:marLeft w:val="0"/>
      <w:marRight w:val="0"/>
      <w:marTop w:val="0"/>
      <w:marBottom w:val="0"/>
      <w:divBdr>
        <w:top w:val="none" w:sz="0" w:space="0" w:color="auto"/>
        <w:left w:val="none" w:sz="0" w:space="0" w:color="auto"/>
        <w:bottom w:val="none" w:sz="0" w:space="0" w:color="auto"/>
        <w:right w:val="none" w:sz="0" w:space="0" w:color="auto"/>
      </w:divBdr>
    </w:div>
    <w:div w:id="16963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590</Words>
  <Characters>3368</Characters>
  <Application>Microsoft Office Word</Application>
  <DocSecurity>4</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cp:revision>
  <cp:lastPrinted>1900-01-01T08:00:00Z</cp:lastPrinted>
  <dcterms:created xsi:type="dcterms:W3CDTF">2023-03-01T10:05:00Z</dcterms:created>
  <dcterms:modified xsi:type="dcterms:W3CDTF">2023-03-01T10:05:00Z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